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06" w:rsidRDefault="00025DB0" w:rsidP="00EC1E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Zápis </w:t>
      </w:r>
      <w:r w:rsidR="00327206">
        <w:rPr>
          <w:b/>
          <w:sz w:val="28"/>
          <w:szCs w:val="28"/>
        </w:rPr>
        <w:t xml:space="preserve"> schůze</w:t>
      </w:r>
      <w:proofErr w:type="gramEnd"/>
      <w:r w:rsidR="00327206">
        <w:rPr>
          <w:b/>
          <w:sz w:val="28"/>
          <w:szCs w:val="28"/>
        </w:rPr>
        <w:t xml:space="preserve"> Rady rodičů školy konané dne </w:t>
      </w:r>
      <w:r w:rsidR="004D3034">
        <w:rPr>
          <w:b/>
          <w:sz w:val="28"/>
          <w:szCs w:val="28"/>
        </w:rPr>
        <w:t>11.</w:t>
      </w:r>
      <w:r w:rsidR="000A6BF8">
        <w:rPr>
          <w:b/>
          <w:sz w:val="28"/>
          <w:szCs w:val="28"/>
        </w:rPr>
        <w:t xml:space="preserve"> 1.</w:t>
      </w:r>
      <w:r w:rsidR="004D3034">
        <w:rPr>
          <w:b/>
          <w:sz w:val="28"/>
          <w:szCs w:val="28"/>
        </w:rPr>
        <w:t xml:space="preserve"> 201</w:t>
      </w:r>
      <w:r w:rsidR="000A6BF8">
        <w:rPr>
          <w:b/>
          <w:sz w:val="28"/>
          <w:szCs w:val="28"/>
        </w:rPr>
        <w:t>8</w:t>
      </w:r>
    </w:p>
    <w:p w:rsidR="000A6BF8" w:rsidRDefault="000A6BF8" w:rsidP="000A6BF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Termín konání: čtvrtek 11. ledna 2018, od 16.30</w:t>
      </w:r>
    </w:p>
    <w:p w:rsidR="000A6BF8" w:rsidRDefault="000A6BF8" w:rsidP="000A6BF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 konání: ZŠ Žďár nad Sázavou, Švermova 4</w:t>
      </w:r>
    </w:p>
    <w:p w:rsidR="000A6BF8" w:rsidRDefault="000A6BF8" w:rsidP="000A6BF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Počet účastníků: 16</w:t>
      </w:r>
    </w:p>
    <w:p w:rsidR="000A6BF8" w:rsidRPr="001B53AA" w:rsidRDefault="000A6BF8" w:rsidP="00EC1E1D">
      <w:pPr>
        <w:jc w:val="center"/>
        <w:rPr>
          <w:b/>
        </w:rPr>
      </w:pPr>
    </w:p>
    <w:p w:rsidR="00327206" w:rsidRPr="001B53AA" w:rsidRDefault="00255362" w:rsidP="00255362">
      <w:pPr>
        <w:pStyle w:val="Odstavecseseznamem"/>
        <w:numPr>
          <w:ilvl w:val="0"/>
          <w:numId w:val="1"/>
        </w:numPr>
        <w:tabs>
          <w:tab w:val="left" w:pos="1134"/>
        </w:tabs>
      </w:pPr>
      <w:r w:rsidRPr="001B53AA">
        <w:tab/>
      </w:r>
      <w:r w:rsidR="00327206" w:rsidRPr="001B53AA">
        <w:t>Zahájení</w:t>
      </w:r>
      <w:r w:rsidR="00025DB0" w:rsidRPr="001B53AA">
        <w:t xml:space="preserve"> – úvodní slovo </w:t>
      </w:r>
      <w:r w:rsidR="000A6BF8" w:rsidRPr="001B53AA">
        <w:t>Pavla Nováka</w:t>
      </w:r>
      <w:r w:rsidR="00025DB0" w:rsidRPr="001B53AA">
        <w:t>, přítomno 1</w:t>
      </w:r>
      <w:r w:rsidR="000A6BF8" w:rsidRPr="001B53AA">
        <w:t>6</w:t>
      </w:r>
      <w:r w:rsidR="00025DB0" w:rsidRPr="001B53AA">
        <w:t xml:space="preserve"> zástupců</w:t>
      </w:r>
    </w:p>
    <w:p w:rsidR="00327206" w:rsidRPr="001B53AA" w:rsidRDefault="00255362" w:rsidP="00025DB0">
      <w:pPr>
        <w:pStyle w:val="Odstavecseseznamem"/>
        <w:numPr>
          <w:ilvl w:val="0"/>
          <w:numId w:val="1"/>
        </w:numPr>
        <w:tabs>
          <w:tab w:val="left" w:pos="993"/>
        </w:tabs>
        <w:ind w:left="1134" w:hanging="774"/>
      </w:pPr>
      <w:r w:rsidRPr="001B53AA">
        <w:tab/>
      </w:r>
      <w:r w:rsidR="00327206" w:rsidRPr="001B53AA">
        <w:t xml:space="preserve">Volba předsedajícího </w:t>
      </w:r>
      <w:proofErr w:type="gramStart"/>
      <w:r w:rsidR="00327206" w:rsidRPr="001B53AA">
        <w:t>schůze</w:t>
      </w:r>
      <w:r w:rsidR="00025DB0" w:rsidRPr="001B53AA">
        <w:t xml:space="preserve"> –  zvolen</w:t>
      </w:r>
      <w:proofErr w:type="gramEnd"/>
      <w:r w:rsidR="00025DB0" w:rsidRPr="001B53AA">
        <w:t xml:space="preserve"> </w:t>
      </w:r>
      <w:r w:rsidR="000A6BF8" w:rsidRPr="001B53AA">
        <w:t>Pavel Novák</w:t>
      </w:r>
      <w:r w:rsidR="00025DB0" w:rsidRPr="001B53AA">
        <w:t xml:space="preserve"> (pro 1</w:t>
      </w:r>
      <w:r w:rsidR="000A6BF8" w:rsidRPr="001B53AA">
        <w:t>6, proti 0, zdržel se 0</w:t>
      </w:r>
      <w:r w:rsidR="00025DB0" w:rsidRPr="001B53AA">
        <w:t>)</w:t>
      </w:r>
    </w:p>
    <w:p w:rsidR="00327206" w:rsidRPr="001B53AA" w:rsidRDefault="00255362" w:rsidP="00255362">
      <w:pPr>
        <w:pStyle w:val="Odstavecseseznamem"/>
        <w:numPr>
          <w:ilvl w:val="0"/>
          <w:numId w:val="1"/>
        </w:numPr>
        <w:tabs>
          <w:tab w:val="left" w:pos="1134"/>
        </w:tabs>
      </w:pPr>
      <w:r w:rsidRPr="001B53AA">
        <w:tab/>
      </w:r>
      <w:r w:rsidR="00327206" w:rsidRPr="001B53AA">
        <w:t>Volba zapisovatele</w:t>
      </w:r>
      <w:r w:rsidR="00025DB0" w:rsidRPr="001B53AA">
        <w:t xml:space="preserve"> – zvolena </w:t>
      </w:r>
      <w:r w:rsidR="000A6BF8" w:rsidRPr="001B53AA">
        <w:t>Alena Češková</w:t>
      </w:r>
      <w:r w:rsidR="001B53AA">
        <w:t>, Romana Nováková</w:t>
      </w:r>
      <w:r w:rsidR="00025DB0" w:rsidRPr="001B53AA">
        <w:t xml:space="preserve"> (pro 1</w:t>
      </w:r>
      <w:r w:rsidR="000A6BF8" w:rsidRPr="001B53AA">
        <w:t>6</w:t>
      </w:r>
      <w:r w:rsidR="00025DB0" w:rsidRPr="001B53AA">
        <w:t>)</w:t>
      </w:r>
    </w:p>
    <w:p w:rsidR="00327206" w:rsidRPr="001B53AA" w:rsidRDefault="00255362" w:rsidP="00255362">
      <w:pPr>
        <w:pStyle w:val="Odstavecseseznamem"/>
        <w:numPr>
          <w:ilvl w:val="0"/>
          <w:numId w:val="1"/>
        </w:numPr>
        <w:tabs>
          <w:tab w:val="left" w:pos="1134"/>
        </w:tabs>
      </w:pPr>
      <w:r w:rsidRPr="001B53AA">
        <w:tab/>
      </w:r>
      <w:r w:rsidR="00327206" w:rsidRPr="001B53AA">
        <w:t>Schválení programu schůze</w:t>
      </w:r>
      <w:r w:rsidR="00025DB0" w:rsidRPr="001B53AA">
        <w:t xml:space="preserve"> – schváleno </w:t>
      </w:r>
      <w:r w:rsidR="00500BFF" w:rsidRPr="001B53AA">
        <w:t xml:space="preserve">(pro </w:t>
      </w:r>
      <w:r w:rsidR="00025DB0" w:rsidRPr="001B53AA">
        <w:t>1</w:t>
      </w:r>
      <w:r w:rsidR="000A6BF8" w:rsidRPr="001B53AA">
        <w:t>6</w:t>
      </w:r>
      <w:r w:rsidR="00500BFF" w:rsidRPr="001B53AA">
        <w:t>)</w:t>
      </w:r>
    </w:p>
    <w:p w:rsidR="000A6BF8" w:rsidRPr="001B53AA" w:rsidRDefault="000A6BF8" w:rsidP="00001F99">
      <w:pPr>
        <w:pStyle w:val="Odstavecseseznamem"/>
        <w:tabs>
          <w:tab w:val="left" w:pos="1134"/>
        </w:tabs>
        <w:ind w:left="0"/>
        <w:rPr>
          <w:b/>
        </w:rPr>
      </w:pPr>
    </w:p>
    <w:p w:rsidR="00811B0B" w:rsidRPr="001B53AA" w:rsidRDefault="00811B0B" w:rsidP="00001F99">
      <w:pPr>
        <w:pStyle w:val="Odstavecseseznamem"/>
        <w:tabs>
          <w:tab w:val="left" w:pos="1134"/>
        </w:tabs>
        <w:ind w:left="0"/>
        <w:rPr>
          <w:b/>
        </w:rPr>
      </w:pPr>
      <w:r w:rsidRPr="001B53AA">
        <w:rPr>
          <w:b/>
        </w:rPr>
        <w:t>Program schůze:</w:t>
      </w:r>
    </w:p>
    <w:p w:rsidR="000A6BF8" w:rsidRPr="001B53AA" w:rsidRDefault="000A6BF8" w:rsidP="000A6BF8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</w:pPr>
      <w:r w:rsidRPr="001B53AA">
        <w:t>Volby do Školské rady, zprávy ze Školské rady + web školy</w:t>
      </w:r>
    </w:p>
    <w:p w:rsidR="000A6BF8" w:rsidRPr="001B53AA" w:rsidRDefault="000A6BF8" w:rsidP="000A6BF8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</w:pPr>
      <w:r w:rsidRPr="001B53AA">
        <w:t>Přehled čerpání finančních prostředků z daru SRPŠ v roce 2017</w:t>
      </w:r>
    </w:p>
    <w:p w:rsidR="000A6BF8" w:rsidRPr="001B53AA" w:rsidRDefault="000A6BF8" w:rsidP="000A6BF8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</w:pPr>
      <w:r w:rsidRPr="001B53AA">
        <w:t>Schválení daru škole pro rok 2018</w:t>
      </w:r>
    </w:p>
    <w:p w:rsidR="000E137A" w:rsidRPr="001B53AA" w:rsidRDefault="000A6BF8" w:rsidP="000A6BF8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</w:pPr>
      <w:r w:rsidRPr="001B53AA">
        <w:t>Společná akce SRPŠ, učitelů a dětí pro rok 2018</w:t>
      </w:r>
    </w:p>
    <w:p w:rsidR="00500BFF" w:rsidRPr="001B53AA" w:rsidRDefault="000E137A" w:rsidP="000A6BF8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</w:pPr>
      <w:r w:rsidRPr="001B53AA">
        <w:t xml:space="preserve"> </w:t>
      </w:r>
    </w:p>
    <w:p w:rsidR="000A6BF8" w:rsidRPr="001B53AA" w:rsidRDefault="005D1D67" w:rsidP="000A6BF8">
      <w:pPr>
        <w:tabs>
          <w:tab w:val="left" w:pos="709"/>
        </w:tabs>
      </w:pPr>
      <w:r w:rsidRPr="001B53AA">
        <w:t>Zápis:</w:t>
      </w:r>
    </w:p>
    <w:p w:rsidR="005D1D67" w:rsidRPr="001B53AA" w:rsidRDefault="005D1D67" w:rsidP="005D1D67">
      <w:pPr>
        <w:pStyle w:val="Odstavecseseznamem"/>
        <w:numPr>
          <w:ilvl w:val="0"/>
          <w:numId w:val="7"/>
        </w:numPr>
        <w:tabs>
          <w:tab w:val="left" w:pos="709"/>
        </w:tabs>
        <w:rPr>
          <w:b/>
        </w:rPr>
      </w:pPr>
      <w:r w:rsidRPr="001B53AA">
        <w:rPr>
          <w:b/>
        </w:rPr>
        <w:t>Volby do Školské rady, zprávy ze Školské rady + web školy</w:t>
      </w:r>
    </w:p>
    <w:p w:rsidR="005D1D67" w:rsidRPr="001B53AA" w:rsidRDefault="005D1D67" w:rsidP="005D5CDB">
      <w:pPr>
        <w:pStyle w:val="Odstavecseseznamem"/>
        <w:tabs>
          <w:tab w:val="left" w:pos="709"/>
          <w:tab w:val="left" w:pos="1134"/>
        </w:tabs>
        <w:ind w:left="0"/>
      </w:pPr>
      <w:r w:rsidRPr="001B53AA">
        <w:t>P. Novák přednesl obsah jednání z posledního zasedání Školské rady – plánuje se na tento rok další fáze obnovy školního hřiště, podrobnosti budou dojednány v březnu 2018.</w:t>
      </w:r>
    </w:p>
    <w:p w:rsidR="005D1D67" w:rsidRPr="001B53AA" w:rsidRDefault="005D1D67" w:rsidP="005D5CDB">
      <w:pPr>
        <w:pStyle w:val="Odstavecseseznamem"/>
        <w:tabs>
          <w:tab w:val="left" w:pos="709"/>
          <w:tab w:val="left" w:pos="1134"/>
        </w:tabs>
        <w:ind w:left="0"/>
      </w:pPr>
      <w:r w:rsidRPr="001B53AA">
        <w:t>V listopadových volbách byl zvolen nový zástupce školy p. Staněk. Bude pozván na příští plánovanou schůzi Rady rodičů školy, aby se mohl představit zástupcům Rady rodičů školy.</w:t>
      </w:r>
    </w:p>
    <w:p w:rsidR="005D1D67" w:rsidRPr="001B53AA" w:rsidRDefault="005D1D67" w:rsidP="005D5CDB">
      <w:pPr>
        <w:pStyle w:val="Odstavecseseznamem"/>
        <w:tabs>
          <w:tab w:val="left" w:pos="709"/>
          <w:tab w:val="left" w:pos="1134"/>
        </w:tabs>
        <w:ind w:left="0"/>
      </w:pPr>
      <w:r w:rsidRPr="001B53AA">
        <w:t>Byla vznesena připomínka ke způsobu konání voleb – rodiče v podstatě nebyli předem informováni, teprve při vstupu do školy byli postaveni před hotovou věc. P. Kociánová na tuto výtku reagovala tím, že na webu školy o volbách a kandidátovi zmínka byla. K většině rodičů se ale nedostala, protože z důvodu změny zákona o osobních údajích, která se letos chystá</w:t>
      </w:r>
      <w:r w:rsidR="001B53AA" w:rsidRPr="001B53AA">
        <w:t xml:space="preserve">, bylo zrušeno rozesílání „novinek“. </w:t>
      </w:r>
    </w:p>
    <w:p w:rsidR="005D1D67" w:rsidRPr="005D1D67" w:rsidRDefault="005D1D67" w:rsidP="005D5CDB">
      <w:pPr>
        <w:pStyle w:val="Odstavecseseznamem"/>
        <w:tabs>
          <w:tab w:val="left" w:pos="709"/>
          <w:tab w:val="left" w:pos="1134"/>
        </w:tabs>
        <w:ind w:left="0"/>
        <w:rPr>
          <w:sz w:val="28"/>
          <w:szCs w:val="28"/>
        </w:rPr>
      </w:pPr>
    </w:p>
    <w:p w:rsidR="001B53AA" w:rsidRDefault="001B53AA" w:rsidP="001B53AA">
      <w:pPr>
        <w:pStyle w:val="Odstavecseseznamem"/>
        <w:numPr>
          <w:ilvl w:val="0"/>
          <w:numId w:val="7"/>
        </w:numPr>
        <w:tabs>
          <w:tab w:val="left" w:pos="709"/>
        </w:tabs>
        <w:rPr>
          <w:b/>
        </w:rPr>
      </w:pPr>
      <w:r w:rsidRPr="001B53AA">
        <w:rPr>
          <w:b/>
        </w:rPr>
        <w:t>Přehled čerpání finančních prostředků z daru SRPŠ v roce 2017</w:t>
      </w:r>
    </w:p>
    <w:p w:rsidR="001B53AA" w:rsidRDefault="001B53AA" w:rsidP="001B53AA">
      <w:pPr>
        <w:pStyle w:val="Odstavecseseznamem"/>
        <w:tabs>
          <w:tab w:val="left" w:pos="709"/>
        </w:tabs>
      </w:pPr>
    </w:p>
    <w:p w:rsidR="001B53AA" w:rsidRDefault="001B53AA" w:rsidP="001B53AA">
      <w:pPr>
        <w:pStyle w:val="Odstavecseseznamem"/>
        <w:tabs>
          <w:tab w:val="left" w:pos="709"/>
        </w:tabs>
      </w:pPr>
      <w:r w:rsidRPr="001B53AA">
        <w:t>Prostředky</w:t>
      </w:r>
      <w:r>
        <w:t xml:space="preserve"> pro rok 2017 byly </w:t>
      </w:r>
      <w:r w:rsidR="00531992">
        <w:t xml:space="preserve">dle ekonomky školy </w:t>
      </w:r>
      <w:r>
        <w:t xml:space="preserve">vyčerpány dle schváleného rozpočtu, příp. odsouhlasených změn (viz. </w:t>
      </w:r>
      <w:proofErr w:type="gramStart"/>
      <w:r>
        <w:t>zápis</w:t>
      </w:r>
      <w:proofErr w:type="gramEnd"/>
      <w:r>
        <w:t xml:space="preserve"> z 9. 11. 2017)</w:t>
      </w:r>
      <w:r w:rsidR="00531992">
        <w:t xml:space="preserve"> - podrobné vyčíslení nebylo předloženo.</w:t>
      </w:r>
    </w:p>
    <w:p w:rsidR="001B53AA" w:rsidRDefault="001B53AA" w:rsidP="001B53AA">
      <w:pPr>
        <w:pStyle w:val="Odstavecseseznamem"/>
        <w:tabs>
          <w:tab w:val="left" w:pos="709"/>
        </w:tabs>
      </w:pPr>
    </w:p>
    <w:p w:rsidR="001B53AA" w:rsidRPr="001B53AA" w:rsidRDefault="001B53AA" w:rsidP="001B53AA">
      <w:pPr>
        <w:pStyle w:val="Odstavecseseznamem"/>
        <w:numPr>
          <w:ilvl w:val="0"/>
          <w:numId w:val="7"/>
        </w:numPr>
        <w:tabs>
          <w:tab w:val="left" w:pos="709"/>
        </w:tabs>
        <w:rPr>
          <w:b/>
        </w:rPr>
      </w:pPr>
      <w:r w:rsidRPr="001B53AA">
        <w:rPr>
          <w:b/>
        </w:rPr>
        <w:t>Schválení daru škole pro rok 2018</w:t>
      </w:r>
    </w:p>
    <w:p w:rsidR="001B53AA" w:rsidRDefault="001B53AA" w:rsidP="001B53AA">
      <w:pPr>
        <w:pStyle w:val="Odstavecseseznamem"/>
        <w:tabs>
          <w:tab w:val="left" w:pos="709"/>
        </w:tabs>
      </w:pPr>
    </w:p>
    <w:p w:rsidR="00531992" w:rsidRDefault="001B53AA" w:rsidP="001B53AA">
      <w:pPr>
        <w:pStyle w:val="Odstavecseseznamem"/>
        <w:tabs>
          <w:tab w:val="left" w:pos="709"/>
        </w:tabs>
        <w:rPr>
          <w:color w:val="000000"/>
          <w:sz w:val="27"/>
          <w:szCs w:val="27"/>
        </w:rPr>
      </w:pPr>
      <w:r>
        <w:t xml:space="preserve">Byly předloženy požadavky učitelů pro rok 2018 (viz. </w:t>
      </w:r>
      <w:proofErr w:type="gramStart"/>
      <w:r>
        <w:t>příloha</w:t>
      </w:r>
      <w:proofErr w:type="gramEnd"/>
      <w:r>
        <w:t xml:space="preserve">).  Proběhla diskuze o příspěvku na pořízení </w:t>
      </w:r>
      <w:proofErr w:type="spellStart"/>
      <w:r>
        <w:t>plackovačky</w:t>
      </w:r>
      <w:proofErr w:type="spellEnd"/>
      <w:r>
        <w:t xml:space="preserve">.  Při hlasování o vyjmutí této položky ze schvalovaného rozpočtu bylo pro </w:t>
      </w:r>
      <w:proofErr w:type="gramStart"/>
      <w:r>
        <w:t>vyjmutí  7, proti</w:t>
      </w:r>
      <w:proofErr w:type="gramEnd"/>
      <w:r>
        <w:t xml:space="preserve"> 9, zdržel se 0. </w:t>
      </w:r>
      <w:proofErr w:type="spellStart"/>
      <w:r>
        <w:t>Plackovačka</w:t>
      </w:r>
      <w:proofErr w:type="spellEnd"/>
      <w:r>
        <w:t xml:space="preserve"> byla zařazena do rozpočtu.</w:t>
      </w:r>
      <w:r w:rsidR="00531992" w:rsidRPr="00531992">
        <w:rPr>
          <w:color w:val="000000"/>
          <w:sz w:val="27"/>
          <w:szCs w:val="27"/>
        </w:rPr>
        <w:t xml:space="preserve"> </w:t>
      </w:r>
    </w:p>
    <w:p w:rsidR="001B39EE" w:rsidRDefault="001B39EE" w:rsidP="001B39EE">
      <w:pPr>
        <w:pStyle w:val="Odstavecseseznamem"/>
        <w:tabs>
          <w:tab w:val="left" w:pos="709"/>
        </w:tabs>
      </w:pPr>
    </w:p>
    <w:p w:rsidR="001B39EE" w:rsidRDefault="001B39EE" w:rsidP="001B39EE">
      <w:pPr>
        <w:pStyle w:val="Odstavecseseznamem"/>
        <w:tabs>
          <w:tab w:val="left" w:pos="709"/>
        </w:tabs>
      </w:pPr>
      <w:r>
        <w:t xml:space="preserve">Při hlasování o schválení rozpočtu včetně </w:t>
      </w:r>
      <w:proofErr w:type="spellStart"/>
      <w:r>
        <w:t>plackovačky</w:t>
      </w:r>
      <w:proofErr w:type="spellEnd"/>
      <w:r>
        <w:t xml:space="preserve"> bylo pro 10, proti 6, zdržel se 0.</w:t>
      </w:r>
    </w:p>
    <w:p w:rsidR="001B39EE" w:rsidRDefault="001B39EE" w:rsidP="001B53AA">
      <w:pPr>
        <w:pStyle w:val="Odstavecseseznamem"/>
        <w:tabs>
          <w:tab w:val="left" w:pos="709"/>
        </w:tabs>
        <w:rPr>
          <w:color w:val="000000"/>
          <w:sz w:val="27"/>
          <w:szCs w:val="27"/>
        </w:rPr>
      </w:pPr>
    </w:p>
    <w:p w:rsidR="005D1D67" w:rsidRDefault="00531992" w:rsidP="00C74528">
      <w:pPr>
        <w:pStyle w:val="Odstavecseseznamem"/>
        <w:tabs>
          <w:tab w:val="left" w:pos="709"/>
        </w:tabs>
        <w:rPr>
          <w:color w:val="000000"/>
        </w:rPr>
      </w:pPr>
      <w:r w:rsidRPr="00531992">
        <w:rPr>
          <w:color w:val="000000"/>
        </w:rPr>
        <w:lastRenderedPageBreak/>
        <w:t>Ke schválené částce 1</w:t>
      </w:r>
      <w:r>
        <w:rPr>
          <w:color w:val="000000"/>
        </w:rPr>
        <w:t>77</w:t>
      </w:r>
      <w:r w:rsidRPr="00531992">
        <w:rPr>
          <w:color w:val="000000"/>
        </w:rPr>
        <w:t xml:space="preserve"> </w:t>
      </w:r>
      <w:r>
        <w:rPr>
          <w:color w:val="000000"/>
        </w:rPr>
        <w:t>2</w:t>
      </w:r>
      <w:r w:rsidRPr="00531992">
        <w:rPr>
          <w:color w:val="000000"/>
        </w:rPr>
        <w:t>00 Kč bude připočten</w:t>
      </w:r>
      <w:r w:rsidR="001B39EE">
        <w:rPr>
          <w:color w:val="000000"/>
        </w:rPr>
        <w:t>o</w:t>
      </w:r>
      <w:r w:rsidRPr="00531992">
        <w:rPr>
          <w:color w:val="000000"/>
        </w:rPr>
        <w:t xml:space="preserve"> 15 000 Kč pro operativní fond</w:t>
      </w:r>
      <w:r>
        <w:rPr>
          <w:color w:val="000000"/>
        </w:rPr>
        <w:t>. Celk</w:t>
      </w:r>
      <w:r w:rsidR="001B39EE">
        <w:rPr>
          <w:color w:val="000000"/>
        </w:rPr>
        <w:t>em je tedy</w:t>
      </w:r>
      <w:r w:rsidR="001B39EE" w:rsidRPr="001B39EE">
        <w:rPr>
          <w:color w:val="000000"/>
        </w:rPr>
        <w:t xml:space="preserve"> </w:t>
      </w:r>
      <w:r w:rsidR="001B39EE">
        <w:rPr>
          <w:color w:val="000000"/>
        </w:rPr>
        <w:t>pro rok 2018 příspěvek 192 200,- Kč.</w:t>
      </w:r>
      <w:r w:rsidR="00815F43">
        <w:rPr>
          <w:color w:val="000000"/>
        </w:rPr>
        <w:t xml:space="preserve"> Na účtu školy zůstalo nevyčerpaných 13 303 Kč z loňského roku, proto bude převedena částka </w:t>
      </w:r>
      <w:r w:rsidR="00815F43" w:rsidRPr="00815F43">
        <w:rPr>
          <w:b/>
          <w:color w:val="000000"/>
        </w:rPr>
        <w:t>178 897 Kč</w:t>
      </w:r>
    </w:p>
    <w:p w:rsidR="00815F43" w:rsidRDefault="00815F43" w:rsidP="00C74528">
      <w:pPr>
        <w:pStyle w:val="Odstavecseseznamem"/>
        <w:tabs>
          <w:tab w:val="left" w:pos="709"/>
        </w:tabs>
        <w:rPr>
          <w:color w:val="000000"/>
        </w:rPr>
      </w:pPr>
    </w:p>
    <w:p w:rsidR="00815F43" w:rsidRDefault="00815F43" w:rsidP="00815F43">
      <w:pPr>
        <w:pStyle w:val="Odstavecseseznamem"/>
        <w:tabs>
          <w:tab w:val="left" w:pos="709"/>
        </w:tabs>
      </w:pPr>
      <w:r>
        <w:t xml:space="preserve">Při hlasování o celkové částce příspěvku ve výši </w:t>
      </w:r>
      <w:r w:rsidRPr="00815F43">
        <w:rPr>
          <w:b/>
        </w:rPr>
        <w:t xml:space="preserve">178 897 </w:t>
      </w:r>
      <w:proofErr w:type="gramStart"/>
      <w:r w:rsidRPr="00815F43">
        <w:rPr>
          <w:b/>
        </w:rPr>
        <w:t>Kč</w:t>
      </w:r>
      <w:r>
        <w:t xml:space="preserve">  bylo</w:t>
      </w:r>
      <w:proofErr w:type="gramEnd"/>
      <w:r>
        <w:t xml:space="preserve"> pro 16, proti 0, zdržel se 0.</w:t>
      </w:r>
    </w:p>
    <w:p w:rsidR="00815F43" w:rsidRPr="00C74528" w:rsidRDefault="00815F43" w:rsidP="00C74528">
      <w:pPr>
        <w:pStyle w:val="Odstavecseseznamem"/>
        <w:tabs>
          <w:tab w:val="left" w:pos="709"/>
        </w:tabs>
        <w:rPr>
          <w:color w:val="000000"/>
        </w:rPr>
      </w:pPr>
    </w:p>
    <w:p w:rsidR="00500BFF" w:rsidRPr="00C74528" w:rsidRDefault="00500BFF" w:rsidP="00C74528">
      <w:pPr>
        <w:pStyle w:val="Odstavecseseznamem"/>
        <w:numPr>
          <w:ilvl w:val="0"/>
          <w:numId w:val="7"/>
        </w:numPr>
        <w:tabs>
          <w:tab w:val="left" w:pos="709"/>
          <w:tab w:val="left" w:pos="1134"/>
        </w:tabs>
        <w:rPr>
          <w:b/>
        </w:rPr>
      </w:pPr>
      <w:r w:rsidRPr="00C74528">
        <w:rPr>
          <w:b/>
        </w:rPr>
        <w:t xml:space="preserve">Společná akce SRPŠ a školy </w:t>
      </w:r>
      <w:r w:rsidR="00C74528" w:rsidRPr="00C74528">
        <w:rPr>
          <w:b/>
        </w:rPr>
        <w:t>pro rok 2018</w:t>
      </w:r>
      <w:r w:rsidRPr="00C74528">
        <w:rPr>
          <w:b/>
        </w:rPr>
        <w:t xml:space="preserve"> </w:t>
      </w:r>
    </w:p>
    <w:p w:rsidR="00500BFF" w:rsidRPr="00C74528" w:rsidRDefault="00C74528" w:rsidP="005D5CDB">
      <w:pPr>
        <w:pStyle w:val="Odstavecseseznamem"/>
        <w:tabs>
          <w:tab w:val="left" w:pos="709"/>
          <w:tab w:val="left" w:pos="1134"/>
        </w:tabs>
        <w:ind w:left="0"/>
      </w:pPr>
      <w:r w:rsidRPr="00C74528">
        <w:t>Pro velký úspěch bude zorganizována, dle počasí v teplejších měsících, akce podobného charakteru jako v roce 2017, organizace se ujmou manželé Novákovi</w:t>
      </w:r>
      <w:r w:rsidR="00500BFF" w:rsidRPr="00C74528">
        <w:t>.</w:t>
      </w:r>
    </w:p>
    <w:p w:rsidR="00C74528" w:rsidRPr="00C74528" w:rsidRDefault="00C74528" w:rsidP="005D5CDB">
      <w:pPr>
        <w:pStyle w:val="Odstavecseseznamem"/>
        <w:tabs>
          <w:tab w:val="left" w:pos="709"/>
          <w:tab w:val="left" w:pos="1134"/>
        </w:tabs>
        <w:ind w:left="0"/>
      </w:pPr>
      <w:r>
        <w:t xml:space="preserve">Výhledově bylo </w:t>
      </w:r>
      <w:r w:rsidRPr="00C74528">
        <w:t>na podzim naplánováno sportovní odpoledne na opraveném hřišti školy. Záleží na postupu prací i na souhlasu vedení školy (možnost změny ve vedení školy - proběhne výběrové řízení). P. Novák zjišťoval podrobnosti kvůli zajištění bezpečnosti, akce by byla pojištěna, p. Novák by</w:t>
      </w:r>
      <w:r>
        <w:t xml:space="preserve"> byl ochotný</w:t>
      </w:r>
      <w:r w:rsidRPr="00C74528">
        <w:t xml:space="preserve"> ji osobně zaštít</w:t>
      </w:r>
      <w:r>
        <w:t>it</w:t>
      </w:r>
      <w:r w:rsidRPr="00C74528">
        <w:t>.</w:t>
      </w:r>
    </w:p>
    <w:p w:rsidR="00500BFF" w:rsidRDefault="00500BFF" w:rsidP="005D5CDB">
      <w:pPr>
        <w:pStyle w:val="Odstavecseseznamem"/>
        <w:tabs>
          <w:tab w:val="left" w:pos="709"/>
          <w:tab w:val="left" w:pos="1134"/>
        </w:tabs>
        <w:ind w:left="0"/>
        <w:rPr>
          <w:sz w:val="28"/>
          <w:szCs w:val="28"/>
        </w:rPr>
      </w:pPr>
    </w:p>
    <w:p w:rsidR="00174844" w:rsidRDefault="00174844" w:rsidP="005D5CDB">
      <w:pPr>
        <w:pStyle w:val="Odstavecseseznamem"/>
        <w:tabs>
          <w:tab w:val="left" w:pos="709"/>
          <w:tab w:val="left" w:pos="1134"/>
        </w:tabs>
        <w:ind w:left="0"/>
        <w:rPr>
          <w:sz w:val="28"/>
          <w:szCs w:val="28"/>
        </w:rPr>
      </w:pPr>
      <w:r w:rsidRPr="00174844">
        <w:t>Ve Žďáře nad Sázavou, dne 12. 1. 2018</w:t>
      </w:r>
    </w:p>
    <w:p w:rsidR="00174844" w:rsidRDefault="00174844" w:rsidP="005D5CDB">
      <w:pPr>
        <w:pStyle w:val="Odstavecseseznamem"/>
        <w:tabs>
          <w:tab w:val="left" w:pos="709"/>
          <w:tab w:val="left" w:pos="1134"/>
        </w:tabs>
        <w:ind w:left="0"/>
        <w:rPr>
          <w:sz w:val="28"/>
          <w:szCs w:val="28"/>
        </w:rPr>
      </w:pPr>
    </w:p>
    <w:p w:rsidR="00174844" w:rsidRDefault="00174844" w:rsidP="005D5CDB">
      <w:pPr>
        <w:pStyle w:val="Odstavecseseznamem"/>
        <w:tabs>
          <w:tab w:val="left" w:pos="709"/>
          <w:tab w:val="left" w:pos="1134"/>
        </w:tabs>
        <w:ind w:left="0"/>
      </w:pPr>
      <w:r>
        <w:t>Ivo Kuttelwa</w:t>
      </w:r>
      <w:bookmarkStart w:id="0" w:name="_GoBack"/>
      <w:bookmarkEnd w:id="0"/>
      <w:r>
        <w:t>scher</w:t>
      </w:r>
    </w:p>
    <w:p w:rsidR="00174844" w:rsidRPr="00174844" w:rsidRDefault="00174844" w:rsidP="005D5CDB">
      <w:pPr>
        <w:pStyle w:val="Odstavecseseznamem"/>
        <w:tabs>
          <w:tab w:val="left" w:pos="709"/>
          <w:tab w:val="left" w:pos="1134"/>
        </w:tabs>
        <w:ind w:left="0"/>
      </w:pPr>
      <w:r w:rsidRPr="00174844">
        <w:t xml:space="preserve"> předseda spolku</w:t>
      </w:r>
    </w:p>
    <w:sectPr w:rsidR="00174844" w:rsidRPr="00174844" w:rsidSect="0061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996"/>
    <w:multiLevelType w:val="hybridMultilevel"/>
    <w:tmpl w:val="6534012C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D810B5E"/>
    <w:multiLevelType w:val="hybridMultilevel"/>
    <w:tmpl w:val="087CD000"/>
    <w:lvl w:ilvl="0" w:tplc="FDDC6C9C">
      <w:start w:val="1"/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2BF16B69"/>
    <w:multiLevelType w:val="hybridMultilevel"/>
    <w:tmpl w:val="4C5832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200"/>
    <w:multiLevelType w:val="hybridMultilevel"/>
    <w:tmpl w:val="3DFC5D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33BD3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0669C"/>
    <w:multiLevelType w:val="hybridMultilevel"/>
    <w:tmpl w:val="918087C4"/>
    <w:lvl w:ilvl="0" w:tplc="EF5C1B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BB7DA4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06"/>
    <w:rsid w:val="00001F99"/>
    <w:rsid w:val="00025DB0"/>
    <w:rsid w:val="000A6BF8"/>
    <w:rsid w:val="000E137A"/>
    <w:rsid w:val="00107988"/>
    <w:rsid w:val="00174844"/>
    <w:rsid w:val="001B39EE"/>
    <w:rsid w:val="001B53AA"/>
    <w:rsid w:val="00235457"/>
    <w:rsid w:val="00255362"/>
    <w:rsid w:val="003033D0"/>
    <w:rsid w:val="00327206"/>
    <w:rsid w:val="003413FE"/>
    <w:rsid w:val="00382D8C"/>
    <w:rsid w:val="00396699"/>
    <w:rsid w:val="00432757"/>
    <w:rsid w:val="004C5D72"/>
    <w:rsid w:val="004C5ECE"/>
    <w:rsid w:val="004D3034"/>
    <w:rsid w:val="004D3A2A"/>
    <w:rsid w:val="00500BFF"/>
    <w:rsid w:val="00531992"/>
    <w:rsid w:val="00597712"/>
    <w:rsid w:val="005B5721"/>
    <w:rsid w:val="005D1D67"/>
    <w:rsid w:val="005D5CDB"/>
    <w:rsid w:val="00616FD3"/>
    <w:rsid w:val="00690163"/>
    <w:rsid w:val="006C3204"/>
    <w:rsid w:val="006D4391"/>
    <w:rsid w:val="00772F23"/>
    <w:rsid w:val="00797DB8"/>
    <w:rsid w:val="007C35A8"/>
    <w:rsid w:val="007F11AE"/>
    <w:rsid w:val="00811B0B"/>
    <w:rsid w:val="00815F43"/>
    <w:rsid w:val="008C4210"/>
    <w:rsid w:val="009427C4"/>
    <w:rsid w:val="00944FEA"/>
    <w:rsid w:val="009521AF"/>
    <w:rsid w:val="00986873"/>
    <w:rsid w:val="00AB5A77"/>
    <w:rsid w:val="00AF0B4C"/>
    <w:rsid w:val="00B46AB9"/>
    <w:rsid w:val="00BC0C35"/>
    <w:rsid w:val="00BC11CF"/>
    <w:rsid w:val="00C25516"/>
    <w:rsid w:val="00C565FA"/>
    <w:rsid w:val="00C578D5"/>
    <w:rsid w:val="00C735DF"/>
    <w:rsid w:val="00C74528"/>
    <w:rsid w:val="00C80AF4"/>
    <w:rsid w:val="00D34B81"/>
    <w:rsid w:val="00D517A4"/>
    <w:rsid w:val="00D7583E"/>
    <w:rsid w:val="00D963C6"/>
    <w:rsid w:val="00DB776C"/>
    <w:rsid w:val="00EC1E1D"/>
    <w:rsid w:val="00FE34F9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E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37A"/>
    <w:rPr>
      <w:b/>
      <w:bCs/>
    </w:rPr>
  </w:style>
  <w:style w:type="paragraph" w:styleId="Bezmezer">
    <w:name w:val="No Spacing"/>
    <w:uiPriority w:val="1"/>
    <w:qFormat/>
    <w:rsid w:val="000A6B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E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37A"/>
    <w:rPr>
      <w:b/>
      <w:bCs/>
    </w:rPr>
  </w:style>
  <w:style w:type="paragraph" w:styleId="Bezmezer">
    <w:name w:val="No Spacing"/>
    <w:uiPriority w:val="1"/>
    <w:qFormat/>
    <w:rsid w:val="000A6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CBD0-C701-4155-94AF-BE405BA6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ředitel</cp:lastModifiedBy>
  <cp:revision>4</cp:revision>
  <dcterms:created xsi:type="dcterms:W3CDTF">2018-02-05T13:49:00Z</dcterms:created>
  <dcterms:modified xsi:type="dcterms:W3CDTF">2018-02-05T13:59:00Z</dcterms:modified>
</cp:coreProperties>
</file>