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78F" w:rsidRDefault="00EB178F" w:rsidP="00210249">
      <w:pPr>
        <w:spacing w:after="0"/>
        <w:jc w:val="center"/>
        <w:rPr>
          <w:b/>
          <w:sz w:val="28"/>
          <w:szCs w:val="28"/>
        </w:rPr>
      </w:pPr>
    </w:p>
    <w:p w:rsidR="00FE13A7" w:rsidRDefault="00E57153" w:rsidP="0021024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Zápis ze</w:t>
      </w:r>
      <w:r w:rsidR="00327206">
        <w:rPr>
          <w:b/>
          <w:sz w:val="28"/>
          <w:szCs w:val="28"/>
        </w:rPr>
        <w:t xml:space="preserve"> schůze </w:t>
      </w:r>
      <w:r w:rsidR="00FE13A7">
        <w:rPr>
          <w:b/>
          <w:sz w:val="28"/>
          <w:szCs w:val="28"/>
        </w:rPr>
        <w:t>Spolku</w:t>
      </w:r>
      <w:r w:rsidR="00327206">
        <w:rPr>
          <w:b/>
          <w:sz w:val="28"/>
          <w:szCs w:val="28"/>
        </w:rPr>
        <w:t xml:space="preserve"> rodičů </w:t>
      </w:r>
      <w:r w:rsidR="00FE13A7">
        <w:rPr>
          <w:b/>
          <w:sz w:val="28"/>
          <w:szCs w:val="28"/>
        </w:rPr>
        <w:t xml:space="preserve">a přátel </w:t>
      </w:r>
      <w:r w:rsidR="00327206">
        <w:rPr>
          <w:b/>
          <w:sz w:val="28"/>
          <w:szCs w:val="28"/>
        </w:rPr>
        <w:t>školy</w:t>
      </w:r>
    </w:p>
    <w:p w:rsidR="00D34B81" w:rsidRDefault="00327206" w:rsidP="00B57AC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konané dne </w:t>
      </w:r>
      <w:r w:rsidR="00D343E2">
        <w:rPr>
          <w:b/>
          <w:sz w:val="28"/>
          <w:szCs w:val="28"/>
        </w:rPr>
        <w:t>3. 11. 2022</w:t>
      </w:r>
      <w:r w:rsidR="00E57153">
        <w:rPr>
          <w:b/>
          <w:sz w:val="28"/>
          <w:szCs w:val="28"/>
        </w:rPr>
        <w:t xml:space="preserve"> v 16 hodin</w:t>
      </w:r>
    </w:p>
    <w:p w:rsidR="00327206" w:rsidRDefault="00327206" w:rsidP="00B57AC1">
      <w:pPr>
        <w:spacing w:after="0"/>
        <w:jc w:val="center"/>
        <w:rPr>
          <w:b/>
          <w:sz w:val="28"/>
          <w:szCs w:val="28"/>
        </w:rPr>
      </w:pPr>
    </w:p>
    <w:p w:rsidR="00327206" w:rsidRDefault="00255362" w:rsidP="001E3FDE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Zahájení</w:t>
      </w:r>
    </w:p>
    <w:p w:rsidR="00327206" w:rsidRDefault="00255362" w:rsidP="001E3FDE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Volba předsedajícího schůze</w:t>
      </w:r>
      <w:r w:rsidR="00D343E2">
        <w:rPr>
          <w:sz w:val="28"/>
          <w:szCs w:val="28"/>
        </w:rPr>
        <w:t xml:space="preserve"> – Ivo Kuttelwascher (pro 18</w:t>
      </w:r>
      <w:r w:rsidR="00E57153">
        <w:rPr>
          <w:sz w:val="28"/>
          <w:szCs w:val="28"/>
        </w:rPr>
        <w:t>, proti 0, zdržel se 0)</w:t>
      </w:r>
    </w:p>
    <w:p w:rsidR="00327206" w:rsidRDefault="00255362" w:rsidP="001E3FDE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Volba zapisovatele</w:t>
      </w:r>
      <w:r w:rsidR="00D343E2">
        <w:rPr>
          <w:sz w:val="28"/>
          <w:szCs w:val="28"/>
        </w:rPr>
        <w:t xml:space="preserve"> – Věra Součková (pro 18</w:t>
      </w:r>
      <w:r w:rsidR="00E57153">
        <w:rPr>
          <w:sz w:val="28"/>
          <w:szCs w:val="28"/>
        </w:rPr>
        <w:t>, proti 0, zdržel se 0)</w:t>
      </w:r>
    </w:p>
    <w:p w:rsidR="00327206" w:rsidRDefault="00255362" w:rsidP="001E3FDE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327206">
        <w:rPr>
          <w:sz w:val="28"/>
          <w:szCs w:val="28"/>
        </w:rPr>
        <w:t>Schválení programu schůze</w:t>
      </w:r>
      <w:r w:rsidR="00D343E2">
        <w:rPr>
          <w:sz w:val="28"/>
          <w:szCs w:val="28"/>
        </w:rPr>
        <w:t xml:space="preserve"> – schválen (pro 18</w:t>
      </w:r>
      <w:r w:rsidR="00E57153">
        <w:rPr>
          <w:sz w:val="28"/>
          <w:szCs w:val="28"/>
        </w:rPr>
        <w:t>, proti 0, zdržel se 0)</w:t>
      </w:r>
    </w:p>
    <w:p w:rsidR="00255362" w:rsidRDefault="00255362" w:rsidP="001E3FDE">
      <w:pPr>
        <w:pStyle w:val="Odstavecseseznamem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ab/>
      </w:r>
      <w:r w:rsidR="00811B0B">
        <w:rPr>
          <w:sz w:val="28"/>
          <w:szCs w:val="28"/>
        </w:rPr>
        <w:t>Závěr</w:t>
      </w:r>
    </w:p>
    <w:p w:rsidR="00B91BCB" w:rsidRDefault="00B91BCB" w:rsidP="001E3FDE">
      <w:pPr>
        <w:pStyle w:val="Odstavecseseznamem"/>
        <w:tabs>
          <w:tab w:val="left" w:pos="1134"/>
        </w:tabs>
        <w:spacing w:after="0" w:line="240" w:lineRule="auto"/>
        <w:ind w:left="0"/>
        <w:rPr>
          <w:b/>
          <w:sz w:val="28"/>
          <w:szCs w:val="28"/>
        </w:rPr>
      </w:pPr>
    </w:p>
    <w:p w:rsidR="00B91BCB" w:rsidRPr="00597712" w:rsidRDefault="00B91BCB" w:rsidP="001E3FDE">
      <w:pPr>
        <w:pStyle w:val="Odstavecseseznamem"/>
        <w:tabs>
          <w:tab w:val="left" w:pos="1134"/>
        </w:tabs>
        <w:spacing w:after="0" w:line="240" w:lineRule="auto"/>
        <w:ind w:left="0"/>
        <w:rPr>
          <w:b/>
          <w:sz w:val="28"/>
          <w:szCs w:val="28"/>
        </w:rPr>
      </w:pPr>
      <w:r w:rsidRPr="00597712">
        <w:rPr>
          <w:b/>
          <w:sz w:val="28"/>
          <w:szCs w:val="28"/>
        </w:rPr>
        <w:t>Program schůze:</w:t>
      </w:r>
    </w:p>
    <w:p w:rsidR="00B91BCB" w:rsidRPr="00597712" w:rsidRDefault="00B91BCB" w:rsidP="001E3FDE">
      <w:pPr>
        <w:pStyle w:val="Odstavecseseznamem"/>
        <w:tabs>
          <w:tab w:val="left" w:pos="1134"/>
        </w:tabs>
        <w:spacing w:after="0" w:line="240" w:lineRule="auto"/>
        <w:ind w:left="0"/>
        <w:rPr>
          <w:b/>
          <w:sz w:val="28"/>
          <w:szCs w:val="28"/>
        </w:rPr>
      </w:pPr>
    </w:p>
    <w:p w:rsidR="00E76C9B" w:rsidRDefault="00E76C9B" w:rsidP="00E76C9B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Noví třídní důvěrníci v 1. a 6. ročníku</w:t>
      </w:r>
    </w:p>
    <w:p w:rsidR="008E0550" w:rsidRDefault="00D343E2" w:rsidP="00E76C9B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Volby členů předsednictva a členů revizní</w:t>
      </w:r>
      <w:r w:rsidR="008E0550">
        <w:rPr>
          <w:sz w:val="28"/>
          <w:szCs w:val="28"/>
        </w:rPr>
        <w:t xml:space="preserve"> komise</w:t>
      </w:r>
    </w:p>
    <w:p w:rsidR="00E76C9B" w:rsidRPr="00001F99" w:rsidRDefault="00E76C9B" w:rsidP="00E76C9B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Přehled čerpání finančních prostředků z </w:t>
      </w:r>
      <w:r w:rsidR="00D343E2">
        <w:rPr>
          <w:sz w:val="28"/>
          <w:szCs w:val="28"/>
        </w:rPr>
        <w:t>daru SRPŠ v roce 2022</w:t>
      </w:r>
    </w:p>
    <w:p w:rsidR="00E76C9B" w:rsidRPr="00001F99" w:rsidRDefault="00E76C9B" w:rsidP="00E76C9B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  <w:rPr>
          <w:sz w:val="28"/>
          <w:szCs w:val="28"/>
        </w:rPr>
      </w:pPr>
      <w:r w:rsidRPr="00001F99">
        <w:rPr>
          <w:sz w:val="28"/>
          <w:szCs w:val="28"/>
        </w:rPr>
        <w:t>Požadavky učitelů školy</w:t>
      </w:r>
      <w:r w:rsidR="00D343E2">
        <w:rPr>
          <w:sz w:val="28"/>
          <w:szCs w:val="28"/>
        </w:rPr>
        <w:t xml:space="preserve"> pro rok 2023</w:t>
      </w:r>
    </w:p>
    <w:p w:rsidR="00E76C9B" w:rsidRDefault="00E76C9B" w:rsidP="00E76C9B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  <w:rPr>
          <w:sz w:val="28"/>
          <w:szCs w:val="28"/>
        </w:rPr>
      </w:pPr>
      <w:r w:rsidRPr="00001F99">
        <w:rPr>
          <w:sz w:val="28"/>
          <w:szCs w:val="28"/>
        </w:rPr>
        <w:t>Členské příspěvky</w:t>
      </w:r>
      <w:r w:rsidR="00D343E2">
        <w:rPr>
          <w:sz w:val="28"/>
          <w:szCs w:val="28"/>
        </w:rPr>
        <w:t xml:space="preserve"> pro rok 2023</w:t>
      </w:r>
      <w:r>
        <w:rPr>
          <w:sz w:val="28"/>
          <w:szCs w:val="28"/>
        </w:rPr>
        <w:t xml:space="preserve"> – </w:t>
      </w:r>
      <w:r w:rsidR="00D343E2">
        <w:rPr>
          <w:sz w:val="28"/>
          <w:szCs w:val="28"/>
        </w:rPr>
        <w:t xml:space="preserve">stanovení resp. </w:t>
      </w:r>
      <w:r>
        <w:rPr>
          <w:sz w:val="28"/>
          <w:szCs w:val="28"/>
        </w:rPr>
        <w:t>revize jejich výše</w:t>
      </w:r>
    </w:p>
    <w:p w:rsidR="00E76C9B" w:rsidRDefault="00E76C9B" w:rsidP="00E76C9B">
      <w:pPr>
        <w:pStyle w:val="Odstavecseseznamem"/>
        <w:numPr>
          <w:ilvl w:val="0"/>
          <w:numId w:val="3"/>
        </w:numPr>
        <w:tabs>
          <w:tab w:val="left" w:pos="709"/>
        </w:tabs>
        <w:ind w:left="0" w:firstLine="0"/>
        <w:rPr>
          <w:sz w:val="28"/>
          <w:szCs w:val="28"/>
        </w:rPr>
      </w:pPr>
      <w:r w:rsidRPr="00E76C9B">
        <w:rPr>
          <w:sz w:val="28"/>
          <w:szCs w:val="28"/>
        </w:rPr>
        <w:t>Různé</w:t>
      </w:r>
    </w:p>
    <w:p w:rsidR="00E76C9B" w:rsidRDefault="00E76C9B" w:rsidP="00E76C9B">
      <w:pPr>
        <w:pStyle w:val="Odstavecseseznamem"/>
        <w:tabs>
          <w:tab w:val="left" w:pos="709"/>
        </w:tabs>
        <w:ind w:left="0"/>
        <w:rPr>
          <w:sz w:val="28"/>
          <w:szCs w:val="28"/>
        </w:rPr>
      </w:pPr>
    </w:p>
    <w:p w:rsidR="00B91BCB" w:rsidRDefault="00E3012F" w:rsidP="00E76C9B">
      <w:pPr>
        <w:pStyle w:val="Odstavecseseznamem"/>
        <w:tabs>
          <w:tab w:val="left" w:pos="709"/>
        </w:tabs>
        <w:ind w:left="0"/>
        <w:rPr>
          <w:b/>
          <w:sz w:val="28"/>
          <w:szCs w:val="28"/>
        </w:rPr>
      </w:pPr>
      <w:r w:rsidRPr="00E76C9B">
        <w:rPr>
          <w:b/>
          <w:sz w:val="28"/>
          <w:szCs w:val="28"/>
        </w:rPr>
        <w:t>Ad</w:t>
      </w:r>
      <w:r w:rsidR="00B91BCB" w:rsidRPr="00E76C9B">
        <w:rPr>
          <w:b/>
          <w:sz w:val="28"/>
          <w:szCs w:val="28"/>
        </w:rPr>
        <w:t xml:space="preserve"> 1</w:t>
      </w:r>
    </w:p>
    <w:p w:rsidR="001E3FDE" w:rsidRDefault="00E76C9B" w:rsidP="00722022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Třídní důvěrníci budou teprve zvoleni na schůzkách </w:t>
      </w:r>
      <w:r w:rsidR="00D343E2">
        <w:rPr>
          <w:sz w:val="28"/>
          <w:szCs w:val="28"/>
        </w:rPr>
        <w:t>10. 11. 2022.</w:t>
      </w:r>
    </w:p>
    <w:p w:rsidR="00E3012F" w:rsidRDefault="00E3012F" w:rsidP="001E3FDE">
      <w:pPr>
        <w:tabs>
          <w:tab w:val="left" w:pos="709"/>
        </w:tabs>
        <w:spacing w:line="240" w:lineRule="auto"/>
        <w:rPr>
          <w:b/>
          <w:sz w:val="28"/>
          <w:szCs w:val="28"/>
        </w:rPr>
      </w:pPr>
      <w:r w:rsidRPr="00115724">
        <w:rPr>
          <w:b/>
          <w:sz w:val="28"/>
          <w:szCs w:val="28"/>
        </w:rPr>
        <w:t>Ad 2</w:t>
      </w:r>
    </w:p>
    <w:p w:rsidR="00722022" w:rsidRDefault="00D343E2" w:rsidP="00722022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D343E2">
        <w:rPr>
          <w:sz w:val="28"/>
          <w:szCs w:val="28"/>
          <w:u w:val="single"/>
        </w:rPr>
        <w:t>Návrhy na členy předsednictva</w:t>
      </w:r>
      <w:r>
        <w:rPr>
          <w:sz w:val="28"/>
          <w:szCs w:val="28"/>
        </w:rPr>
        <w:t>:</w:t>
      </w:r>
    </w:p>
    <w:p w:rsidR="00D343E2" w:rsidRDefault="00D343E2" w:rsidP="00722022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paní Bukáčková - pro 17, proti 0, zdržel se 1 - </w:t>
      </w:r>
      <w:r w:rsidRPr="00D343E2">
        <w:rPr>
          <w:b/>
          <w:sz w:val="28"/>
          <w:szCs w:val="28"/>
        </w:rPr>
        <w:t>schválena</w:t>
      </w:r>
    </w:p>
    <w:p w:rsidR="00D343E2" w:rsidRPr="00D343E2" w:rsidRDefault="00D343E2" w:rsidP="00722022">
      <w:pPr>
        <w:tabs>
          <w:tab w:val="left" w:pos="709"/>
        </w:tabs>
        <w:spacing w:after="0" w:line="24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pan Fiala - pro 17, proti 0, zdržel se 1 - </w:t>
      </w:r>
      <w:r w:rsidRPr="00D343E2">
        <w:rPr>
          <w:b/>
          <w:sz w:val="28"/>
          <w:szCs w:val="28"/>
        </w:rPr>
        <w:t>schválen</w:t>
      </w:r>
    </w:p>
    <w:p w:rsidR="00D343E2" w:rsidRDefault="00D343E2" w:rsidP="00722022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paní Šinkorová - pro 17, proti 0, zdržel se 1 - </w:t>
      </w:r>
      <w:r w:rsidRPr="00D343E2">
        <w:rPr>
          <w:b/>
          <w:sz w:val="28"/>
          <w:szCs w:val="28"/>
        </w:rPr>
        <w:t>schválena</w:t>
      </w:r>
    </w:p>
    <w:p w:rsidR="00D343E2" w:rsidRDefault="00D343E2" w:rsidP="00722022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D343E2" w:rsidRDefault="00D343E2" w:rsidP="00722022">
      <w:pPr>
        <w:tabs>
          <w:tab w:val="left" w:pos="709"/>
        </w:tabs>
        <w:spacing w:after="0" w:line="240" w:lineRule="auto"/>
        <w:rPr>
          <w:sz w:val="28"/>
          <w:szCs w:val="28"/>
        </w:rPr>
      </w:pPr>
      <w:r w:rsidRPr="00D343E2">
        <w:rPr>
          <w:sz w:val="28"/>
          <w:szCs w:val="28"/>
          <w:u w:val="single"/>
        </w:rPr>
        <w:t>Návrhy na členy revizní komise</w:t>
      </w:r>
      <w:r>
        <w:rPr>
          <w:sz w:val="28"/>
          <w:szCs w:val="28"/>
        </w:rPr>
        <w:t>:</w:t>
      </w:r>
    </w:p>
    <w:p w:rsidR="00D343E2" w:rsidRDefault="00D343E2" w:rsidP="00722022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pan Svoboda - pro 16, proti 0, zdržel se 2 - </w:t>
      </w:r>
      <w:r w:rsidRPr="00D343E2">
        <w:rPr>
          <w:b/>
          <w:sz w:val="28"/>
          <w:szCs w:val="28"/>
        </w:rPr>
        <w:t>schválen</w:t>
      </w:r>
    </w:p>
    <w:p w:rsidR="00D343E2" w:rsidRDefault="00D343E2" w:rsidP="00722022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paní Stehlíková - pro 17, proti 0, zdržel se 1- </w:t>
      </w:r>
      <w:r w:rsidRPr="00D343E2">
        <w:rPr>
          <w:b/>
          <w:sz w:val="28"/>
          <w:szCs w:val="28"/>
        </w:rPr>
        <w:t>schválen</w:t>
      </w:r>
      <w:r>
        <w:rPr>
          <w:b/>
          <w:sz w:val="28"/>
          <w:szCs w:val="28"/>
        </w:rPr>
        <w:t>a</w:t>
      </w:r>
    </w:p>
    <w:p w:rsidR="00D343E2" w:rsidRDefault="00D343E2" w:rsidP="00722022">
      <w:pPr>
        <w:tabs>
          <w:tab w:val="left" w:pos="709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paní Gregarová - pro 17, proti 0, zdržel se 1- </w:t>
      </w:r>
      <w:r w:rsidRPr="00D343E2">
        <w:rPr>
          <w:b/>
          <w:sz w:val="28"/>
          <w:szCs w:val="28"/>
        </w:rPr>
        <w:t>schválen</w:t>
      </w:r>
      <w:r>
        <w:rPr>
          <w:b/>
          <w:sz w:val="28"/>
          <w:szCs w:val="28"/>
        </w:rPr>
        <w:t>a</w:t>
      </w:r>
    </w:p>
    <w:p w:rsidR="00722022" w:rsidRPr="00722022" w:rsidRDefault="00722022" w:rsidP="00722022">
      <w:pPr>
        <w:tabs>
          <w:tab w:val="left" w:pos="709"/>
        </w:tabs>
        <w:spacing w:after="0" w:line="240" w:lineRule="auto"/>
        <w:rPr>
          <w:sz w:val="28"/>
          <w:szCs w:val="28"/>
        </w:rPr>
      </w:pPr>
    </w:p>
    <w:p w:rsidR="008E0550" w:rsidRDefault="008E0550" w:rsidP="001E3FDE">
      <w:pPr>
        <w:tabs>
          <w:tab w:val="left" w:pos="70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 3</w:t>
      </w:r>
    </w:p>
    <w:p w:rsidR="00D343E2" w:rsidRDefault="00D343E2" w:rsidP="001E3FDE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D343E2">
        <w:rPr>
          <w:sz w:val="28"/>
          <w:szCs w:val="28"/>
        </w:rPr>
        <w:lastRenderedPageBreak/>
        <w:t>Požadavky na čerpání v roce 2022 byly ve výši cca 194 tis. Kč. Do října 2022 bylo vyčerpáno 130 tis. Kč</w:t>
      </w:r>
      <w:r>
        <w:rPr>
          <w:sz w:val="28"/>
          <w:szCs w:val="28"/>
        </w:rPr>
        <w:t xml:space="preserve"> V roce 2022 ještě nějaké čerpání proběhne.</w:t>
      </w:r>
    </w:p>
    <w:p w:rsidR="00D343E2" w:rsidRDefault="00D343E2" w:rsidP="001E3FDE">
      <w:pPr>
        <w:tabs>
          <w:tab w:val="left" w:pos="70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Stav financí SRPŠ k 31. 10. 2022</w:t>
      </w:r>
    </w:p>
    <w:p w:rsidR="00D343E2" w:rsidRPr="00EB178F" w:rsidRDefault="00EB178F" w:rsidP="001E3FDE">
      <w:pPr>
        <w:tabs>
          <w:tab w:val="left" w:pos="709"/>
        </w:tabs>
        <w:spacing w:line="240" w:lineRule="auto"/>
        <w:rPr>
          <w:sz w:val="28"/>
          <w:szCs w:val="28"/>
          <w:highlight w:val="green"/>
        </w:rPr>
      </w:pPr>
      <w:r w:rsidRPr="00EB178F">
        <w:rPr>
          <w:sz w:val="28"/>
          <w:szCs w:val="28"/>
          <w:highlight w:val="green"/>
        </w:rPr>
        <w:t>Spořící účet</w:t>
      </w:r>
      <w:r w:rsidR="00D343E2" w:rsidRPr="00EB178F">
        <w:rPr>
          <w:sz w:val="28"/>
          <w:szCs w:val="28"/>
          <w:highlight w:val="green"/>
        </w:rPr>
        <w:t xml:space="preserve"> – 52.452,99 Kč</w:t>
      </w:r>
    </w:p>
    <w:p w:rsidR="00D343E2" w:rsidRPr="00D343E2" w:rsidRDefault="00EB178F" w:rsidP="001E3FDE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EB178F">
        <w:rPr>
          <w:sz w:val="28"/>
          <w:szCs w:val="28"/>
          <w:highlight w:val="green"/>
        </w:rPr>
        <w:t>Běžný účet</w:t>
      </w:r>
      <w:r w:rsidR="00D343E2" w:rsidRPr="00EB178F">
        <w:rPr>
          <w:sz w:val="28"/>
          <w:szCs w:val="28"/>
          <w:highlight w:val="green"/>
        </w:rPr>
        <w:t>-    1.888,09 Kč</w:t>
      </w:r>
    </w:p>
    <w:p w:rsidR="008E0550" w:rsidRPr="008E0550" w:rsidRDefault="008E0550" w:rsidP="008E0550">
      <w:pPr>
        <w:pStyle w:val="Odstavecseseznamem"/>
        <w:tabs>
          <w:tab w:val="left" w:pos="284"/>
        </w:tabs>
        <w:spacing w:line="240" w:lineRule="auto"/>
        <w:ind w:left="284"/>
        <w:rPr>
          <w:sz w:val="28"/>
          <w:szCs w:val="28"/>
        </w:rPr>
      </w:pPr>
    </w:p>
    <w:p w:rsidR="00E3012F" w:rsidRPr="00115724" w:rsidRDefault="008E0550" w:rsidP="001E3FDE">
      <w:pPr>
        <w:tabs>
          <w:tab w:val="left" w:pos="709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Ad 4</w:t>
      </w:r>
    </w:p>
    <w:p w:rsidR="008E0550" w:rsidRPr="008E0550" w:rsidRDefault="008E0550" w:rsidP="001E3FDE">
      <w:pPr>
        <w:tabs>
          <w:tab w:val="left" w:pos="709"/>
        </w:tabs>
        <w:spacing w:line="240" w:lineRule="auto"/>
        <w:rPr>
          <w:sz w:val="28"/>
          <w:szCs w:val="28"/>
        </w:rPr>
      </w:pPr>
      <w:r w:rsidRPr="008E0550">
        <w:rPr>
          <w:sz w:val="28"/>
          <w:szCs w:val="28"/>
        </w:rPr>
        <w:t>Požadavky školy přednesla paní učitelka Eva Kociánová</w:t>
      </w:r>
      <w:r w:rsidR="00D330B9">
        <w:rPr>
          <w:sz w:val="28"/>
          <w:szCs w:val="28"/>
        </w:rPr>
        <w:t>:</w:t>
      </w:r>
    </w:p>
    <w:p w:rsidR="00682F9E" w:rsidRPr="00682F9E" w:rsidRDefault="00682F9E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sz w:val="28"/>
          <w:szCs w:val="28"/>
        </w:rPr>
      </w:pPr>
    </w:p>
    <w:p w:rsidR="00974B1D" w:rsidRDefault="00682F9E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Rada SRPŠ ods</w:t>
      </w:r>
      <w:r w:rsidR="00D330B9">
        <w:rPr>
          <w:b/>
          <w:sz w:val="28"/>
          <w:szCs w:val="28"/>
        </w:rPr>
        <w:t>ouhlasila dar škole pro rok 2023</w:t>
      </w:r>
      <w:r>
        <w:rPr>
          <w:b/>
          <w:sz w:val="28"/>
          <w:szCs w:val="28"/>
        </w:rPr>
        <w:t xml:space="preserve"> ve výši: </w:t>
      </w:r>
      <w:r w:rsidR="00D330B9">
        <w:rPr>
          <w:b/>
          <w:color w:val="FF0000"/>
          <w:sz w:val="28"/>
          <w:szCs w:val="28"/>
        </w:rPr>
        <w:t>208</w:t>
      </w:r>
      <w:r w:rsidRPr="008E0550">
        <w:rPr>
          <w:b/>
          <w:color w:val="FF0000"/>
          <w:sz w:val="28"/>
          <w:szCs w:val="28"/>
        </w:rPr>
        <w:t>.</w:t>
      </w:r>
      <w:r w:rsidR="00D330B9">
        <w:rPr>
          <w:b/>
          <w:color w:val="FF0000"/>
          <w:sz w:val="28"/>
          <w:szCs w:val="28"/>
        </w:rPr>
        <w:t>700 K</w:t>
      </w:r>
      <w:r w:rsidRPr="008E0550">
        <w:rPr>
          <w:b/>
          <w:color w:val="FF0000"/>
          <w:sz w:val="28"/>
          <w:szCs w:val="28"/>
        </w:rPr>
        <w:t>č</w:t>
      </w:r>
    </w:p>
    <w:p w:rsidR="00D330B9" w:rsidRDefault="00D330B9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b/>
          <w:sz w:val="28"/>
          <w:szCs w:val="28"/>
        </w:rPr>
      </w:pPr>
      <w:r>
        <w:rPr>
          <w:sz w:val="28"/>
          <w:szCs w:val="28"/>
        </w:rPr>
        <w:t>pro 18, proti 0, zdržel se 0</w:t>
      </w:r>
    </w:p>
    <w:p w:rsidR="00682F9E" w:rsidRDefault="00682F9E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b/>
          <w:sz w:val="28"/>
          <w:szCs w:val="28"/>
        </w:rPr>
      </w:pPr>
    </w:p>
    <w:p w:rsidR="001E3FDE" w:rsidRDefault="00D330B9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Ad 5</w:t>
      </w:r>
    </w:p>
    <w:p w:rsidR="008E0550" w:rsidRDefault="008E0550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b/>
          <w:sz w:val="28"/>
          <w:szCs w:val="28"/>
        </w:rPr>
      </w:pPr>
    </w:p>
    <w:p w:rsidR="00682F9E" w:rsidRDefault="00D330B9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Výše členských příspěvků v roce 2023 bude zachována stejná jako pro rok 2022, tj. 250 Kč na 1.,2.  a 3.dítě z jedné rodiny, každé další dítě z jedné rodiny je příspěvek 0,- Kč.</w:t>
      </w:r>
    </w:p>
    <w:p w:rsidR="00D330B9" w:rsidRDefault="00D330B9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sz w:val="28"/>
          <w:szCs w:val="28"/>
        </w:rPr>
      </w:pPr>
    </w:p>
    <w:p w:rsidR="00D330B9" w:rsidRDefault="00D330B9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sz w:val="28"/>
          <w:szCs w:val="28"/>
        </w:rPr>
      </w:pPr>
      <w:r w:rsidRPr="00D330B9">
        <w:rPr>
          <w:b/>
          <w:sz w:val="28"/>
          <w:szCs w:val="28"/>
        </w:rPr>
        <w:t>NOVĚ:</w:t>
      </w:r>
      <w:r>
        <w:rPr>
          <w:sz w:val="28"/>
          <w:szCs w:val="28"/>
        </w:rPr>
        <w:t>Příspěvek bude vybírán na účet SRPŠ</w:t>
      </w:r>
      <w:r w:rsidR="008B21B9">
        <w:rPr>
          <w:sz w:val="28"/>
          <w:szCs w:val="28"/>
        </w:rPr>
        <w:t xml:space="preserve">, termín: do </w:t>
      </w:r>
      <w:r w:rsidR="00EB4A02">
        <w:rPr>
          <w:sz w:val="28"/>
          <w:szCs w:val="28"/>
        </w:rPr>
        <w:t>15. 12. 2022</w:t>
      </w:r>
      <w:r w:rsidR="008B21B9">
        <w:rPr>
          <w:sz w:val="28"/>
          <w:szCs w:val="28"/>
        </w:rPr>
        <w:t>.</w:t>
      </w:r>
    </w:p>
    <w:p w:rsidR="008B21B9" w:rsidRDefault="008B21B9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sz w:val="28"/>
          <w:szCs w:val="28"/>
        </w:rPr>
      </w:pPr>
    </w:p>
    <w:p w:rsidR="00D330B9" w:rsidRDefault="00D330B9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Číslo účtu:                 242122748/0300</w:t>
      </w:r>
    </w:p>
    <w:p w:rsidR="00D330B9" w:rsidRDefault="00D330B9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sz w:val="28"/>
          <w:szCs w:val="28"/>
        </w:rPr>
      </w:pPr>
      <w:r w:rsidRPr="00EB178F">
        <w:rPr>
          <w:sz w:val="28"/>
          <w:szCs w:val="28"/>
          <w:highlight w:val="green"/>
        </w:rPr>
        <w:t xml:space="preserve">Variabilní symbol:    </w:t>
      </w:r>
      <w:r w:rsidR="00EB178F" w:rsidRPr="00EB178F">
        <w:rPr>
          <w:sz w:val="28"/>
          <w:szCs w:val="28"/>
          <w:highlight w:val="green"/>
        </w:rPr>
        <w:t>2223</w:t>
      </w:r>
    </w:p>
    <w:p w:rsidR="00D330B9" w:rsidRDefault="00D330B9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>Do poznámky pro příjemce: Jméno a příjmení žáka, třída</w:t>
      </w:r>
    </w:p>
    <w:p w:rsidR="00D341B0" w:rsidRDefault="00D341B0" w:rsidP="00D330B9">
      <w:pPr>
        <w:pStyle w:val="Odstavecseseznamem"/>
        <w:tabs>
          <w:tab w:val="left" w:pos="851"/>
        </w:tabs>
        <w:spacing w:after="0" w:line="240" w:lineRule="auto"/>
        <w:ind w:left="284" w:hanging="284"/>
        <w:rPr>
          <w:sz w:val="28"/>
          <w:szCs w:val="28"/>
        </w:rPr>
      </w:pPr>
    </w:p>
    <w:p w:rsidR="008B21B9" w:rsidRDefault="008B21B9" w:rsidP="00D330B9">
      <w:pPr>
        <w:pStyle w:val="Odstavecseseznamem"/>
        <w:tabs>
          <w:tab w:val="left" w:pos="851"/>
        </w:tabs>
        <w:spacing w:after="0" w:line="240" w:lineRule="auto"/>
        <w:ind w:left="284" w:hanging="284"/>
        <w:rPr>
          <w:b/>
          <w:sz w:val="28"/>
          <w:szCs w:val="28"/>
        </w:rPr>
      </w:pPr>
      <w:r w:rsidRPr="008B21B9">
        <w:rPr>
          <w:b/>
          <w:sz w:val="28"/>
          <w:szCs w:val="28"/>
        </w:rPr>
        <w:t xml:space="preserve">Ad 6 </w:t>
      </w:r>
    </w:p>
    <w:p w:rsidR="008B21B9" w:rsidRDefault="008B21B9" w:rsidP="00D330B9">
      <w:pPr>
        <w:pStyle w:val="Odstavecseseznamem"/>
        <w:tabs>
          <w:tab w:val="left" w:pos="851"/>
        </w:tabs>
        <w:spacing w:after="0" w:line="240" w:lineRule="auto"/>
        <w:ind w:left="284" w:hanging="284"/>
        <w:rPr>
          <w:b/>
          <w:sz w:val="28"/>
          <w:szCs w:val="28"/>
        </w:rPr>
      </w:pPr>
    </w:p>
    <w:p w:rsidR="008B21B9" w:rsidRDefault="008B21B9" w:rsidP="00D330B9">
      <w:pPr>
        <w:pStyle w:val="Odstavecseseznamem"/>
        <w:tabs>
          <w:tab w:val="left" w:pos="851"/>
        </w:tabs>
        <w:spacing w:after="0" w:line="240" w:lineRule="auto"/>
        <w:ind w:left="284" w:hanging="284"/>
        <w:rPr>
          <w:sz w:val="28"/>
          <w:szCs w:val="28"/>
        </w:rPr>
      </w:pPr>
      <w:r w:rsidRPr="008B21B9">
        <w:rPr>
          <w:sz w:val="28"/>
          <w:szCs w:val="28"/>
        </w:rPr>
        <w:t>Info od paní učitelky Kociánové:</w:t>
      </w:r>
    </w:p>
    <w:p w:rsidR="008B21B9" w:rsidRDefault="008B21B9" w:rsidP="008B21B9">
      <w:pPr>
        <w:pStyle w:val="Odstavecseseznamem"/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TEAMSY – zůstávají i nadále v platnosti, je vhodné, aby je děti efektivně využívaly, např. při nemoci mohou požádat o zaslání informací o probírané látce.</w:t>
      </w:r>
    </w:p>
    <w:p w:rsidR="008B21B9" w:rsidRDefault="008B21B9" w:rsidP="008B21B9">
      <w:pPr>
        <w:pStyle w:val="Odstavecseseznamem"/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 xml:space="preserve">Pravidla pro vstup do školy platí i nadále. Vždy je nutné mít schůzku předem domluvenu. Pokud musí do školy akutně – je třeba zvonit </w:t>
      </w:r>
      <w:r w:rsidR="00EA7E77">
        <w:rPr>
          <w:sz w:val="28"/>
          <w:szCs w:val="28"/>
        </w:rPr>
        <w:t>(</w:t>
      </w:r>
      <w:r>
        <w:rPr>
          <w:sz w:val="28"/>
          <w:szCs w:val="28"/>
        </w:rPr>
        <w:t>na jakýkoli zvonek</w:t>
      </w:r>
      <w:r w:rsidR="00EA7E77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8B21B9" w:rsidRDefault="008B21B9" w:rsidP="008B21B9">
      <w:pPr>
        <w:pStyle w:val="Odstavecseseznamem"/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Mobilní telefony – stále platí zákaz jejich používání bez svolení učitele (např. k učebním účelům). Školní řád řeší pouze mobilní telefony, ale začíná být problém s tzv. chytrými hodinkami – škola se tím začne zabývat.</w:t>
      </w:r>
    </w:p>
    <w:p w:rsidR="008B21B9" w:rsidRDefault="00EA7E77" w:rsidP="008B21B9">
      <w:pPr>
        <w:pStyle w:val="Odstavecseseznamem"/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284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23. 11. 2022</w:t>
      </w:r>
      <w:r w:rsidR="008B21B9">
        <w:rPr>
          <w:sz w:val="28"/>
          <w:szCs w:val="28"/>
        </w:rPr>
        <w:t xml:space="preserve"> v 17 hodin – pozvánka do kina pro </w:t>
      </w:r>
      <w:r w:rsidR="008B21B9" w:rsidRPr="0025631B">
        <w:rPr>
          <w:sz w:val="28"/>
          <w:szCs w:val="28"/>
          <w:highlight w:val="green"/>
        </w:rPr>
        <w:t>třídní důvěrníky</w:t>
      </w:r>
      <w:r w:rsidR="008B21B9">
        <w:rPr>
          <w:sz w:val="28"/>
          <w:szCs w:val="28"/>
        </w:rPr>
        <w:t xml:space="preserve"> – Vánoční příběh, informace ještě budou zaslány e-mailem.</w:t>
      </w:r>
    </w:p>
    <w:p w:rsidR="008B21B9" w:rsidRDefault="008B21B9" w:rsidP="008B21B9">
      <w:pPr>
        <w:pStyle w:val="Odstavecseseznamem"/>
        <w:numPr>
          <w:ilvl w:val="0"/>
          <w:numId w:val="17"/>
        </w:numPr>
        <w:tabs>
          <w:tab w:val="left" w:pos="851"/>
        </w:tabs>
        <w:spacing w:after="0" w:line="240" w:lineRule="auto"/>
        <w:ind w:left="426" w:hanging="284"/>
        <w:rPr>
          <w:sz w:val="28"/>
          <w:szCs w:val="28"/>
        </w:rPr>
      </w:pPr>
      <w:r>
        <w:rPr>
          <w:sz w:val="28"/>
          <w:szCs w:val="28"/>
        </w:rPr>
        <w:t>Upozornit na přezouvání – hlavně na 2. stupni s tím je problém.</w:t>
      </w:r>
    </w:p>
    <w:p w:rsidR="008B21B9" w:rsidRDefault="008B21B9" w:rsidP="008B21B9">
      <w:pPr>
        <w:tabs>
          <w:tab w:val="left" w:pos="851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Různé od důvěrníků:</w:t>
      </w:r>
    </w:p>
    <w:p w:rsidR="008B21B9" w:rsidRDefault="008B21B9" w:rsidP="008B21B9">
      <w:pPr>
        <w:pStyle w:val="Odstavecseseznamem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Děti v hodinách TV obíhají školu – zvážit otázku bezpečnosti. Reakce školy: děti takto trénují na přespolní běh, děti většinou běží ve skupinkách, jistá míra rizika hrozí u každé činnosti, škola ji zde nevnímá výrazně zvýšenou</w:t>
      </w:r>
      <w:r w:rsidR="0022180D">
        <w:rPr>
          <w:sz w:val="28"/>
          <w:szCs w:val="28"/>
        </w:rPr>
        <w:t>.</w:t>
      </w:r>
    </w:p>
    <w:p w:rsidR="0022180D" w:rsidRDefault="0022180D" w:rsidP="008B21B9">
      <w:pPr>
        <w:pStyle w:val="Odstavecseseznamem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Dotaz na pořízení stojanu na kola – reakce školy: stojan na kola je již instalován z boku školy (mezi školou a školkou).</w:t>
      </w:r>
    </w:p>
    <w:p w:rsidR="0022180D" w:rsidRDefault="0022180D" w:rsidP="008B21B9">
      <w:pPr>
        <w:pStyle w:val="Odstavecseseznamem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Dětem je ve škole někdy zima – teplota ve škole je dodržována dle aktuální vyhlášky (20°C v třídách, 17°C na chodbách) – upozornit rodiče, aby tomuto přizpůsobili oblečení dětí.</w:t>
      </w:r>
    </w:p>
    <w:p w:rsidR="0022180D" w:rsidRPr="008B21B9" w:rsidRDefault="0022180D" w:rsidP="008B21B9">
      <w:pPr>
        <w:pStyle w:val="Odstavecseseznamem"/>
        <w:numPr>
          <w:ilvl w:val="0"/>
          <w:numId w:val="18"/>
        </w:num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Plavčice nutí děti, aby měly při plavání pod vodou otevřené očí.</w:t>
      </w:r>
    </w:p>
    <w:p w:rsidR="008B21B9" w:rsidRPr="008B21B9" w:rsidRDefault="008B21B9" w:rsidP="008B21B9">
      <w:pPr>
        <w:pStyle w:val="Odstavecseseznamem"/>
        <w:tabs>
          <w:tab w:val="left" w:pos="851"/>
        </w:tabs>
        <w:spacing w:after="0" w:line="240" w:lineRule="auto"/>
        <w:ind w:left="426"/>
        <w:rPr>
          <w:sz w:val="28"/>
          <w:szCs w:val="28"/>
        </w:rPr>
      </w:pPr>
    </w:p>
    <w:p w:rsidR="00755D7A" w:rsidRDefault="00755D7A" w:rsidP="001E3FDE">
      <w:pPr>
        <w:pStyle w:val="Odstavecseseznamem"/>
        <w:tabs>
          <w:tab w:val="left" w:pos="851"/>
        </w:tabs>
        <w:spacing w:after="0" w:line="240" w:lineRule="auto"/>
        <w:ind w:left="284"/>
        <w:rPr>
          <w:b/>
          <w:sz w:val="28"/>
          <w:szCs w:val="28"/>
        </w:rPr>
      </w:pPr>
    </w:p>
    <w:p w:rsidR="00755D7A" w:rsidRDefault="00755D7A" w:rsidP="001E3FDE">
      <w:pPr>
        <w:pStyle w:val="Odstavecseseznamem"/>
        <w:tabs>
          <w:tab w:val="left" w:pos="851"/>
        </w:tabs>
        <w:spacing w:after="0" w:line="240" w:lineRule="auto"/>
        <w:ind w:left="0"/>
        <w:rPr>
          <w:sz w:val="28"/>
          <w:szCs w:val="28"/>
        </w:rPr>
      </w:pPr>
    </w:p>
    <w:p w:rsidR="00755D7A" w:rsidRPr="00755D7A" w:rsidRDefault="00755D7A" w:rsidP="00755D7A">
      <w:pPr>
        <w:pStyle w:val="Odstavecseseznamem"/>
        <w:tabs>
          <w:tab w:val="left" w:pos="851"/>
        </w:tabs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Schválil: Ivo Kuttelwascher</w:t>
      </w:r>
    </w:p>
    <w:sectPr w:rsidR="00755D7A" w:rsidRPr="00755D7A" w:rsidSect="001E3FDE">
      <w:headerReference w:type="default" r:id="rId7"/>
      <w:pgSz w:w="11906" w:h="16838"/>
      <w:pgMar w:top="1417" w:right="849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E6" w:rsidRDefault="001A28E6" w:rsidP="00AA15F3">
      <w:pPr>
        <w:spacing w:after="0" w:line="240" w:lineRule="auto"/>
      </w:pPr>
      <w:r>
        <w:separator/>
      </w:r>
    </w:p>
  </w:endnote>
  <w:endnote w:type="continuationSeparator" w:id="1">
    <w:p w:rsidR="001A28E6" w:rsidRDefault="001A28E6" w:rsidP="00AA15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E6" w:rsidRDefault="001A28E6" w:rsidP="00AA15F3">
      <w:pPr>
        <w:spacing w:after="0" w:line="240" w:lineRule="auto"/>
      </w:pPr>
      <w:r>
        <w:separator/>
      </w:r>
    </w:p>
  </w:footnote>
  <w:footnote w:type="continuationSeparator" w:id="1">
    <w:p w:rsidR="001A28E6" w:rsidRDefault="001A28E6" w:rsidP="00AA15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15F3" w:rsidRDefault="00AA15F3" w:rsidP="00AA15F3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1248211" cy="981075"/>
          <wp:effectExtent l="0" t="0" r="9525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rpš b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8211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52DE"/>
    <w:multiLevelType w:val="hybridMultilevel"/>
    <w:tmpl w:val="B0924C2A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C2506CF"/>
    <w:multiLevelType w:val="hybridMultilevel"/>
    <w:tmpl w:val="DC00A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80393F"/>
    <w:multiLevelType w:val="hybridMultilevel"/>
    <w:tmpl w:val="02E4299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6B84559"/>
    <w:multiLevelType w:val="hybridMultilevel"/>
    <w:tmpl w:val="9FF862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9A6BD0"/>
    <w:multiLevelType w:val="hybridMultilevel"/>
    <w:tmpl w:val="B1B647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10B5E"/>
    <w:multiLevelType w:val="hybridMultilevel"/>
    <w:tmpl w:val="087CD000"/>
    <w:lvl w:ilvl="0" w:tplc="FDDC6C9C">
      <w:start w:val="1"/>
      <w:numFmt w:val="bullet"/>
      <w:lvlText w:val="-"/>
      <w:lvlJc w:val="left"/>
      <w:pPr>
        <w:ind w:left="29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6">
    <w:nsid w:val="30200A6C"/>
    <w:multiLevelType w:val="hybridMultilevel"/>
    <w:tmpl w:val="ED7C61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BB0F8F"/>
    <w:multiLevelType w:val="hybridMultilevel"/>
    <w:tmpl w:val="A448E9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7B751C"/>
    <w:multiLevelType w:val="hybridMultilevel"/>
    <w:tmpl w:val="1C740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2B228C"/>
    <w:multiLevelType w:val="hybridMultilevel"/>
    <w:tmpl w:val="22487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833BD3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0669C"/>
    <w:multiLevelType w:val="hybridMultilevel"/>
    <w:tmpl w:val="918087C4"/>
    <w:lvl w:ilvl="0" w:tplc="EF5C1B52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D891BE1"/>
    <w:multiLevelType w:val="hybridMultilevel"/>
    <w:tmpl w:val="8ED057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4926DA"/>
    <w:multiLevelType w:val="hybridMultilevel"/>
    <w:tmpl w:val="704C76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9790DF2"/>
    <w:multiLevelType w:val="hybridMultilevel"/>
    <w:tmpl w:val="5CA811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D4325"/>
    <w:multiLevelType w:val="hybridMultilevel"/>
    <w:tmpl w:val="53123B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8A7BCD"/>
    <w:multiLevelType w:val="hybridMultilevel"/>
    <w:tmpl w:val="DF94C7EE"/>
    <w:lvl w:ilvl="0" w:tplc="551A1C8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4BB7DA4"/>
    <w:multiLevelType w:val="hybridMultilevel"/>
    <w:tmpl w:val="8C60A5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11"/>
  </w:num>
  <w:num w:numId="4">
    <w:abstractNumId w:val="5"/>
  </w:num>
  <w:num w:numId="5">
    <w:abstractNumId w:val="14"/>
  </w:num>
  <w:num w:numId="6">
    <w:abstractNumId w:val="16"/>
  </w:num>
  <w:num w:numId="7">
    <w:abstractNumId w:val="6"/>
  </w:num>
  <w:num w:numId="8">
    <w:abstractNumId w:val="3"/>
  </w:num>
  <w:num w:numId="9">
    <w:abstractNumId w:val="15"/>
  </w:num>
  <w:num w:numId="10">
    <w:abstractNumId w:val="12"/>
  </w:num>
  <w:num w:numId="11">
    <w:abstractNumId w:val="0"/>
  </w:num>
  <w:num w:numId="12">
    <w:abstractNumId w:val="7"/>
  </w:num>
  <w:num w:numId="13">
    <w:abstractNumId w:val="8"/>
  </w:num>
  <w:num w:numId="14">
    <w:abstractNumId w:val="2"/>
  </w:num>
  <w:num w:numId="15">
    <w:abstractNumId w:val="9"/>
  </w:num>
  <w:num w:numId="16">
    <w:abstractNumId w:val="4"/>
  </w:num>
  <w:num w:numId="17">
    <w:abstractNumId w:val="1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7206"/>
    <w:rsid w:val="00001F99"/>
    <w:rsid w:val="000356DE"/>
    <w:rsid w:val="000652D5"/>
    <w:rsid w:val="00075527"/>
    <w:rsid w:val="00107988"/>
    <w:rsid w:val="00115724"/>
    <w:rsid w:val="001A28E6"/>
    <w:rsid w:val="001E3FDE"/>
    <w:rsid w:val="001E61FB"/>
    <w:rsid w:val="001E7536"/>
    <w:rsid w:val="00210249"/>
    <w:rsid w:val="002125FB"/>
    <w:rsid w:val="0022180D"/>
    <w:rsid w:val="00255362"/>
    <w:rsid w:val="0025631B"/>
    <w:rsid w:val="003033D0"/>
    <w:rsid w:val="00327206"/>
    <w:rsid w:val="00332FF4"/>
    <w:rsid w:val="003413FE"/>
    <w:rsid w:val="00375B16"/>
    <w:rsid w:val="003904BC"/>
    <w:rsid w:val="00432757"/>
    <w:rsid w:val="004677C6"/>
    <w:rsid w:val="004B3DE8"/>
    <w:rsid w:val="004C1287"/>
    <w:rsid w:val="004C5D72"/>
    <w:rsid w:val="004C5ECE"/>
    <w:rsid w:val="004D280E"/>
    <w:rsid w:val="004D3A2A"/>
    <w:rsid w:val="00597712"/>
    <w:rsid w:val="005B5721"/>
    <w:rsid w:val="005F48CB"/>
    <w:rsid w:val="00616FD3"/>
    <w:rsid w:val="0062616E"/>
    <w:rsid w:val="00680E65"/>
    <w:rsid w:val="00682F9E"/>
    <w:rsid w:val="00690163"/>
    <w:rsid w:val="006D4391"/>
    <w:rsid w:val="006E0AF5"/>
    <w:rsid w:val="00722022"/>
    <w:rsid w:val="00755D7A"/>
    <w:rsid w:val="00770EE0"/>
    <w:rsid w:val="00792E0D"/>
    <w:rsid w:val="007C35A8"/>
    <w:rsid w:val="00811B0B"/>
    <w:rsid w:val="00827E9B"/>
    <w:rsid w:val="008B21B9"/>
    <w:rsid w:val="008C4624"/>
    <w:rsid w:val="008E0550"/>
    <w:rsid w:val="00936743"/>
    <w:rsid w:val="009427C4"/>
    <w:rsid w:val="009521AF"/>
    <w:rsid w:val="00974B1D"/>
    <w:rsid w:val="00986873"/>
    <w:rsid w:val="009C7313"/>
    <w:rsid w:val="00A045DA"/>
    <w:rsid w:val="00A614F6"/>
    <w:rsid w:val="00AA15F3"/>
    <w:rsid w:val="00AB5A77"/>
    <w:rsid w:val="00AF0B4C"/>
    <w:rsid w:val="00B34030"/>
    <w:rsid w:val="00B57AC1"/>
    <w:rsid w:val="00B70532"/>
    <w:rsid w:val="00B773A7"/>
    <w:rsid w:val="00B91BCB"/>
    <w:rsid w:val="00B962E3"/>
    <w:rsid w:val="00BC0C35"/>
    <w:rsid w:val="00BC11CF"/>
    <w:rsid w:val="00C25516"/>
    <w:rsid w:val="00C565FA"/>
    <w:rsid w:val="00C735DF"/>
    <w:rsid w:val="00CD57D4"/>
    <w:rsid w:val="00D330B9"/>
    <w:rsid w:val="00D341B0"/>
    <w:rsid w:val="00D343E2"/>
    <w:rsid w:val="00D34B81"/>
    <w:rsid w:val="00D41E66"/>
    <w:rsid w:val="00D963C6"/>
    <w:rsid w:val="00DB776C"/>
    <w:rsid w:val="00E3012F"/>
    <w:rsid w:val="00E46AF9"/>
    <w:rsid w:val="00E57153"/>
    <w:rsid w:val="00E76C95"/>
    <w:rsid w:val="00E76C9B"/>
    <w:rsid w:val="00EA7E77"/>
    <w:rsid w:val="00EB178F"/>
    <w:rsid w:val="00EB4A02"/>
    <w:rsid w:val="00ED2D96"/>
    <w:rsid w:val="00F16030"/>
    <w:rsid w:val="00F938C9"/>
    <w:rsid w:val="00FC1B6F"/>
    <w:rsid w:val="00FE13A7"/>
    <w:rsid w:val="00FE34F9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1B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F3"/>
  </w:style>
  <w:style w:type="paragraph" w:styleId="Zpat">
    <w:name w:val="footer"/>
    <w:basedOn w:val="Normln"/>
    <w:link w:val="Zpat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F3"/>
  </w:style>
  <w:style w:type="character" w:styleId="Hypertextovodkaz">
    <w:name w:val="Hyperlink"/>
    <w:basedOn w:val="Standardnpsmoodstavce"/>
    <w:uiPriority w:val="99"/>
    <w:unhideWhenUsed/>
    <w:rsid w:val="009C731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7206"/>
    <w:pPr>
      <w:ind w:left="720"/>
      <w:contextualSpacing/>
    </w:pPr>
  </w:style>
  <w:style w:type="paragraph" w:customStyle="1" w:styleId="m8748165281046012443m8438474921167310763msolistparagraph">
    <w:name w:val="m_8748165281046012443m8438474921167310763msolistparagraph"/>
    <w:basedOn w:val="Normln"/>
    <w:rsid w:val="001079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107988"/>
  </w:style>
  <w:style w:type="paragraph" w:styleId="Textbubliny">
    <w:name w:val="Balloon Text"/>
    <w:basedOn w:val="Normln"/>
    <w:link w:val="TextbublinyChar"/>
    <w:uiPriority w:val="99"/>
    <w:semiHidden/>
    <w:unhideWhenUsed/>
    <w:rsid w:val="00BC0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0C3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15F3"/>
  </w:style>
  <w:style w:type="paragraph" w:styleId="Zpat">
    <w:name w:val="footer"/>
    <w:basedOn w:val="Normln"/>
    <w:link w:val="ZpatChar"/>
    <w:uiPriority w:val="99"/>
    <w:unhideWhenUsed/>
    <w:rsid w:val="00AA15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15F3"/>
  </w:style>
  <w:style w:type="character" w:styleId="Hypertextovodkaz">
    <w:name w:val="Hyperlink"/>
    <w:basedOn w:val="Standardnpsmoodstavce"/>
    <w:uiPriority w:val="99"/>
    <w:unhideWhenUsed/>
    <w:rsid w:val="009C73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ujser</dc:creator>
  <cp:lastModifiedBy>KuttelwascherIvo</cp:lastModifiedBy>
  <cp:revision>3</cp:revision>
  <cp:lastPrinted>2019-11-15T14:20:00Z</cp:lastPrinted>
  <dcterms:created xsi:type="dcterms:W3CDTF">2022-11-07T09:31:00Z</dcterms:created>
  <dcterms:modified xsi:type="dcterms:W3CDTF">2022-11-07T09:32:00Z</dcterms:modified>
</cp:coreProperties>
</file>