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81A" w:rsidRDefault="00B842B0" w:rsidP="00B842B0">
      <w:pPr>
        <w:ind w:left="1416" w:firstLine="708"/>
      </w:pPr>
      <w:proofErr w:type="gramStart"/>
      <w:r>
        <w:t>INFORMACE  NA</w:t>
      </w:r>
      <w:proofErr w:type="gramEnd"/>
      <w:r>
        <w:t xml:space="preserve">  MĚSÍC  DUBEN 2025</w:t>
      </w:r>
    </w:p>
    <w:p w:rsidR="00B842B0" w:rsidRDefault="00B842B0" w:rsidP="00B842B0">
      <w:pPr>
        <w:ind w:left="1416" w:firstLine="708"/>
      </w:pPr>
    </w:p>
    <w:p w:rsidR="00B842B0" w:rsidRDefault="00B842B0" w:rsidP="00B842B0">
      <w:r>
        <w:t>1.4. úterý návštěva MŠ Pastelka do 1. Z</w:t>
      </w:r>
    </w:p>
    <w:p w:rsidR="00B842B0" w:rsidRDefault="00B842B0" w:rsidP="00B842B0">
      <w:r>
        <w:t>4.4. pátek zápis do 1. třídy 14.00 – 17.00 hod.</w:t>
      </w:r>
    </w:p>
    <w:p w:rsidR="00B842B0" w:rsidRDefault="00B842B0" w:rsidP="00B842B0">
      <w:r>
        <w:t>5.4. sobota zápis do první třídy 9.00 – 11.00 hod.</w:t>
      </w:r>
    </w:p>
    <w:p w:rsidR="00B842B0" w:rsidRDefault="00B842B0" w:rsidP="00B842B0">
      <w:r>
        <w:t>5.4. sobota Festival umění a kreativity areál Kinských</w:t>
      </w:r>
      <w:r w:rsidR="00D54D03">
        <w:t xml:space="preserve"> viz. příloha</w:t>
      </w:r>
    </w:p>
    <w:p w:rsidR="00B842B0" w:rsidRDefault="00B842B0" w:rsidP="00B842B0">
      <w:r>
        <w:t xml:space="preserve">7.4. pondělí divadlo Jihlava 1. Z Karkulka </w:t>
      </w:r>
      <w:proofErr w:type="gramStart"/>
      <w:r>
        <w:t xml:space="preserve">zasahuje </w:t>
      </w:r>
      <w:r w:rsidR="002C58D0">
        <w:t>,</w:t>
      </w:r>
      <w:proofErr w:type="gramEnd"/>
      <w:r w:rsidR="002C58D0">
        <w:t xml:space="preserve"> obědy po příjezdu</w:t>
      </w:r>
    </w:p>
    <w:p w:rsidR="00B842B0" w:rsidRDefault="00B842B0" w:rsidP="00B842B0">
      <w:r>
        <w:t>8.4. úterý třídní schůzky 1.Z a 2. Z</w:t>
      </w:r>
      <w:r w:rsidR="00D54D03">
        <w:t xml:space="preserve"> v </w:t>
      </w:r>
      <w:r>
        <w:t>15.00 hod. ve třídách</w:t>
      </w:r>
    </w:p>
    <w:p w:rsidR="00B842B0" w:rsidRDefault="00B842B0" w:rsidP="00B842B0">
      <w:r>
        <w:t xml:space="preserve">                  třídní schůzky 3.Z v 15.30 hod. ve třídě</w:t>
      </w:r>
    </w:p>
    <w:p w:rsidR="00B842B0" w:rsidRDefault="00B842B0" w:rsidP="00B842B0">
      <w:r>
        <w:tab/>
        <w:t xml:space="preserve">    třídní schůzky 4. Z v 16.00 hod. ve třídě</w:t>
      </w:r>
    </w:p>
    <w:p w:rsidR="00B842B0" w:rsidRDefault="00B842B0" w:rsidP="00B842B0">
      <w:r>
        <w:t xml:space="preserve"> </w:t>
      </w:r>
      <w:r>
        <w:tab/>
        <w:t xml:space="preserve">    konzultace 5. Z</w:t>
      </w:r>
      <w:r w:rsidR="00D54D03">
        <w:t xml:space="preserve"> od </w:t>
      </w:r>
      <w:r>
        <w:t xml:space="preserve">14.30 </w:t>
      </w:r>
      <w:proofErr w:type="gramStart"/>
      <w:r w:rsidR="00D54D03">
        <w:t xml:space="preserve">do </w:t>
      </w:r>
      <w:r>
        <w:t xml:space="preserve"> 17.00</w:t>
      </w:r>
      <w:proofErr w:type="gramEnd"/>
      <w:r>
        <w:t xml:space="preserve"> hod. ve třídě</w:t>
      </w:r>
    </w:p>
    <w:p w:rsidR="00B842B0" w:rsidRDefault="00B842B0" w:rsidP="00B842B0">
      <w:r>
        <w:t>14.4.</w:t>
      </w:r>
      <w:proofErr w:type="gramStart"/>
      <w:r>
        <w:t>ponděl</w:t>
      </w:r>
      <w:r w:rsidR="00D54D03">
        <w:t>í</w:t>
      </w:r>
      <w:proofErr w:type="gramEnd"/>
      <w:r>
        <w:t xml:space="preserve"> Velikonoční turnaj ve vybíjené 1.Z – 5. Z v</w:t>
      </w:r>
      <w:r w:rsidR="00D54D03">
        <w:t> </w:t>
      </w:r>
      <w:r>
        <w:t>sokolovně</w:t>
      </w:r>
      <w:r w:rsidR="00D54D03">
        <w:t xml:space="preserve"> na Dvorské ulici</w:t>
      </w:r>
    </w:p>
    <w:p w:rsidR="00B842B0" w:rsidRDefault="00B842B0" w:rsidP="00B842B0">
      <w:r>
        <w:t>14.4.pondělí Velikonoční turnaj v pexesu, piškvorkách</w:t>
      </w:r>
      <w:r w:rsidR="00D54D03">
        <w:t xml:space="preserve"> </w:t>
      </w:r>
      <w:proofErr w:type="gramStart"/>
      <w:r w:rsidR="00D54D03">
        <w:t xml:space="preserve">a </w:t>
      </w:r>
      <w:r>
        <w:t xml:space="preserve"> dámě</w:t>
      </w:r>
      <w:proofErr w:type="gramEnd"/>
      <w:r>
        <w:t xml:space="preserve"> – školní družina</w:t>
      </w:r>
    </w:p>
    <w:p w:rsidR="00B842B0" w:rsidRDefault="00B842B0" w:rsidP="00B842B0">
      <w:r>
        <w:t>15.4. úterý přijímací řízení žáků pátých tříd na víceletá gymnázia</w:t>
      </w:r>
    </w:p>
    <w:p w:rsidR="00B842B0" w:rsidRDefault="00B842B0" w:rsidP="00B842B0">
      <w:r>
        <w:t>16.4. středa přijímací řízení žáků pátých tříd na víceletá gymnázi</w:t>
      </w:r>
      <w:r w:rsidR="00D54D03">
        <w:t>a</w:t>
      </w:r>
    </w:p>
    <w:p w:rsidR="00B842B0" w:rsidRDefault="00B842B0" w:rsidP="00B842B0">
      <w:r>
        <w:t xml:space="preserve">16.4. středa akce Čistá Vysočina </w:t>
      </w:r>
      <w:proofErr w:type="gramStart"/>
      <w:r>
        <w:t>-</w:t>
      </w:r>
      <w:r w:rsidR="00D54D03">
        <w:t xml:space="preserve"> </w:t>
      </w:r>
      <w:r>
        <w:t xml:space="preserve"> sběr</w:t>
      </w:r>
      <w:proofErr w:type="gramEnd"/>
      <w:r>
        <w:t xml:space="preserve"> odpadků 1.Z – 5. Z</w:t>
      </w:r>
    </w:p>
    <w:p w:rsidR="00D54D03" w:rsidRDefault="00D54D03" w:rsidP="00B842B0">
      <w:r>
        <w:t>17.4. čtvrtek velikonoční prázdniny</w:t>
      </w:r>
    </w:p>
    <w:p w:rsidR="00D54D03" w:rsidRDefault="00D54D03" w:rsidP="00B842B0">
      <w:r>
        <w:t>18.4. pátek   Velký pátek</w:t>
      </w:r>
      <w:r w:rsidR="00CD6F59">
        <w:t xml:space="preserve"> svátek</w:t>
      </w:r>
    </w:p>
    <w:p w:rsidR="00D54D03" w:rsidRDefault="00D54D03" w:rsidP="00B842B0">
      <w:r>
        <w:t xml:space="preserve">21.4. </w:t>
      </w:r>
      <w:proofErr w:type="gramStart"/>
      <w:r>
        <w:t>pondělí</w:t>
      </w:r>
      <w:proofErr w:type="gramEnd"/>
      <w:r>
        <w:t xml:space="preserve"> Velikonoční pondělí</w:t>
      </w:r>
    </w:p>
    <w:p w:rsidR="00CD6F59" w:rsidRDefault="00CD6F59" w:rsidP="00B842B0">
      <w:r>
        <w:rPr>
          <w:noProof/>
        </w:rPr>
        <w:drawing>
          <wp:inline distT="0" distB="0" distL="0" distR="0">
            <wp:extent cx="2597150" cy="17608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8D0" w:rsidRDefault="002C58D0" w:rsidP="00B842B0">
      <w:r>
        <w:t>22.4. úterý návštěva ZUŠ 1.Z</w:t>
      </w:r>
      <w:bookmarkStart w:id="0" w:name="_GoBack"/>
      <w:bookmarkEnd w:id="0"/>
    </w:p>
    <w:p w:rsidR="00D54D03" w:rsidRDefault="00D54D03" w:rsidP="00B842B0">
      <w:r>
        <w:t>23.4.středa knihovnická lekce 2. Z</w:t>
      </w:r>
    </w:p>
    <w:p w:rsidR="00D54D03" w:rsidRDefault="00D54D03" w:rsidP="00B842B0">
      <w:r>
        <w:t>23.4. středa pedagogická rada 3. čtvrtletí</w:t>
      </w:r>
    </w:p>
    <w:p w:rsidR="00D54D03" w:rsidRDefault="00D54D03" w:rsidP="00B842B0">
      <w:r>
        <w:t>23.4. středa BESIP školní družina</w:t>
      </w:r>
    </w:p>
    <w:p w:rsidR="00D54D03" w:rsidRDefault="00D54D03" w:rsidP="00B842B0">
      <w:r>
        <w:t>28.4. pondělí knihovnická lekce 3.Z</w:t>
      </w:r>
    </w:p>
    <w:p w:rsidR="00D54D03" w:rsidRDefault="00D54D03" w:rsidP="00B842B0">
      <w:r>
        <w:lastRenderedPageBreak/>
        <w:t>30.4. středa Prevence úrazů 3.Z</w:t>
      </w:r>
    </w:p>
    <w:p w:rsidR="00D54D03" w:rsidRDefault="00D54D03" w:rsidP="00B842B0">
      <w:r>
        <w:t>Všechny obědy v měsíci dubnu č.1</w:t>
      </w:r>
    </w:p>
    <w:p w:rsidR="00D54D03" w:rsidRDefault="00D54D03" w:rsidP="00B842B0">
      <w:r>
        <w:t>Třídnické hodiny pátk</w:t>
      </w:r>
      <w:r w:rsidR="00CD6F59">
        <w:t>y</w:t>
      </w:r>
      <w:r>
        <w:t xml:space="preserve"> 11.4. a 25.4.</w:t>
      </w:r>
    </w:p>
    <w:p w:rsidR="00CD6F59" w:rsidRDefault="00CD6F59" w:rsidP="00B842B0">
      <w:r>
        <w:t>Nadále pokračuje sběr pomerančové kůry.</w:t>
      </w:r>
    </w:p>
    <w:p w:rsidR="00CD6F59" w:rsidRDefault="00CD6F59" w:rsidP="00B842B0">
      <w:r>
        <w:t>Úspěchy školy: Tomáš Anděl 2. místo okresní kolo ve šplhu</w:t>
      </w:r>
    </w:p>
    <w:p w:rsidR="00CD6F59" w:rsidRDefault="00CD6F59" w:rsidP="00B842B0">
      <w:r>
        <w:t xml:space="preserve">                           Adam Kryštof 2. místo okresní kolo ve šplhu</w:t>
      </w:r>
    </w:p>
    <w:p w:rsidR="00CD6F59" w:rsidRDefault="002C58D0" w:rsidP="00B842B0">
      <w:r>
        <w:tab/>
        <w:t xml:space="preserve">            Antonio Kryštof Filip, Marek Bílek, Nela Musilová, Nikola David Plíšek 3. místo</w:t>
      </w:r>
    </w:p>
    <w:p w:rsidR="002C58D0" w:rsidRDefault="002C58D0" w:rsidP="00B842B0">
      <w:r>
        <w:t xml:space="preserve">                          krajské kolo Talent pro firma </w:t>
      </w:r>
      <w:proofErr w:type="gramStart"/>
      <w:r>
        <w:t>T- PROFI</w:t>
      </w:r>
      <w:proofErr w:type="gramEnd"/>
    </w:p>
    <w:p w:rsidR="00CD6F59" w:rsidRDefault="00CD6F59" w:rsidP="00B842B0"/>
    <w:p w:rsidR="00D54D03" w:rsidRDefault="00D54D03" w:rsidP="00B842B0"/>
    <w:sectPr w:rsidR="00D54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B0"/>
    <w:rsid w:val="002C58D0"/>
    <w:rsid w:val="009C081A"/>
    <w:rsid w:val="00B842B0"/>
    <w:rsid w:val="00CD6F59"/>
    <w:rsid w:val="00D5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80D2"/>
  <w15:chartTrackingRefBased/>
  <w15:docId w15:val="{C6E691A3-EB7B-4675-A0B2-73A66313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OLŠIAKOVÁ</dc:creator>
  <cp:keywords/>
  <dc:description/>
  <cp:lastModifiedBy>HANA OLŠIAKOVÁ</cp:lastModifiedBy>
  <cp:revision>4</cp:revision>
  <dcterms:created xsi:type="dcterms:W3CDTF">2025-03-25T17:39:00Z</dcterms:created>
  <dcterms:modified xsi:type="dcterms:W3CDTF">2025-04-01T03:55:00Z</dcterms:modified>
</cp:coreProperties>
</file>