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639" w:rsidRDefault="007C6639" w:rsidP="007C663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>Pracovní sešity pro 8. ročník</w:t>
      </w:r>
      <w:r>
        <w:rPr>
          <w:rFonts w:ascii="Times New Roman" w:hAnsi="Times New Roman" w:cs="Times New Roman"/>
          <w:b/>
          <w:sz w:val="44"/>
          <w:szCs w:val="44"/>
        </w:rPr>
        <w:t xml:space="preserve"> 2025/2026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C6639" w:rsidTr="007C6639">
        <w:trPr>
          <w:trHeight w:val="2268"/>
        </w:trPr>
        <w:tc>
          <w:tcPr>
            <w:tcW w:w="10606" w:type="dxa"/>
          </w:tcPr>
          <w:p w:rsidR="007C6639" w:rsidRDefault="007C6639" w:rsidP="001B171A">
            <w:pPr>
              <w:jc w:val="center"/>
            </w:pPr>
            <w:r w:rsidRPr="008E5F5D">
              <w:rPr>
                <w:noProof/>
                <w:lang w:eastAsia="cs-CZ"/>
              </w:rPr>
              <w:drawing>
                <wp:inline distT="0" distB="0" distL="0" distR="0" wp14:anchorId="242334B7" wp14:editId="75AA084D">
                  <wp:extent cx="1431737" cy="2020186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93" cy="203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170D582D" wp14:editId="75FC86E5">
                  <wp:extent cx="1426134" cy="2009553"/>
                  <wp:effectExtent l="0" t="0" r="317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01" cy="202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73CFE325" wp14:editId="0949E846">
                  <wp:extent cx="1386348" cy="1998920"/>
                  <wp:effectExtent l="0" t="0" r="4445" b="190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70" cy="202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639" w:rsidTr="007C6639">
        <w:tc>
          <w:tcPr>
            <w:tcW w:w="10606" w:type="dxa"/>
          </w:tcPr>
          <w:p w:rsidR="007C6639" w:rsidRDefault="007C6639" w:rsidP="007C663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7C6639" w:rsidTr="007C6639">
        <w:tc>
          <w:tcPr>
            <w:tcW w:w="10606" w:type="dxa"/>
          </w:tcPr>
          <w:p w:rsidR="007C6639" w:rsidRDefault="007C6639" w:rsidP="007C663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2D9354" wp14:editId="6679EF54">
                  <wp:extent cx="1540804" cy="1945759"/>
                  <wp:effectExtent l="0" t="0" r="254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85" cy="198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A32C956" wp14:editId="3962D2F1">
                  <wp:extent cx="1475013" cy="1967024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68" cy="199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761CEBA1" wp14:editId="4E887EF1">
                  <wp:extent cx="1519036" cy="1924493"/>
                  <wp:effectExtent l="0" t="0" r="508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83" cy="193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639" w:rsidTr="007C6639">
        <w:tc>
          <w:tcPr>
            <w:tcW w:w="10606" w:type="dxa"/>
          </w:tcPr>
          <w:p w:rsidR="007C6639" w:rsidRDefault="007C6639" w:rsidP="007C663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7C6639" w:rsidTr="007C6639">
        <w:tc>
          <w:tcPr>
            <w:tcW w:w="10606" w:type="dxa"/>
          </w:tcPr>
          <w:p w:rsidR="007C6639" w:rsidRDefault="007C6639" w:rsidP="007C663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AC849EB" wp14:editId="50C8ABB7">
                  <wp:extent cx="1375329" cy="1945758"/>
                  <wp:effectExtent l="0" t="0" r="0" b="0"/>
                  <wp:docPr id="17" name="Obrázek 17" descr="Hravý dějepis 8 –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8 –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85" cy="196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288244DA" wp14:editId="28981DB0">
                  <wp:extent cx="1385776" cy="1956391"/>
                  <wp:effectExtent l="0" t="0" r="5080" b="6350"/>
                  <wp:docPr id="18" name="Obrázek 18" descr="C:\Users\sedlak\AppData\Local\Microsoft\Windows\INetCache\Content.MSO\E4C405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E4C405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64" cy="199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Pr="001F2E29">
              <w:rPr>
                <w:noProof/>
              </w:rPr>
              <w:drawing>
                <wp:inline distT="0" distB="0" distL="0" distR="0" wp14:anchorId="485206C4" wp14:editId="0DDA6C5E">
                  <wp:extent cx="1366758" cy="1967023"/>
                  <wp:effectExtent l="0" t="0" r="508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89" cy="199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639" w:rsidTr="007C6639">
        <w:tc>
          <w:tcPr>
            <w:tcW w:w="10606" w:type="dxa"/>
          </w:tcPr>
          <w:p w:rsidR="007C6639" w:rsidRDefault="007C6639" w:rsidP="007C663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7C6639" w:rsidTr="007C6639">
        <w:tc>
          <w:tcPr>
            <w:tcW w:w="10606" w:type="dxa"/>
          </w:tcPr>
          <w:p w:rsidR="007C6639" w:rsidRDefault="00D46383" w:rsidP="00E61C1A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4820197</wp:posOffset>
                      </wp:positionH>
                      <wp:positionV relativeFrom="paragraph">
                        <wp:posOffset>376910</wp:posOffset>
                      </wp:positionV>
                      <wp:extent cx="1913255" cy="1083945"/>
                      <wp:effectExtent l="419100" t="19050" r="29845" b="192405"/>
                      <wp:wrapNone/>
                      <wp:docPr id="22" name="Řečová bublina: oválný bublinový popis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255" cy="1083945"/>
                              </a:xfrm>
                              <a:prstGeom prst="wedgeEllipseCallout">
                                <a:avLst>
                                  <a:gd name="adj1" fmla="val -71960"/>
                                  <a:gd name="adj2" fmla="val 65443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6383" w:rsidRPr="00D46383" w:rsidRDefault="00CA627C" w:rsidP="00D4638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pracovní sešit (</w:t>
                                  </w:r>
                                  <w:r w:rsidR="00D463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D46383" w:rsidRPr="00D463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rancouzštinu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bookmarkStart w:id="0" w:name="_GoBack"/>
                                  <w:bookmarkEnd w:id="0"/>
                                  <w:r w:rsidR="00D46383" w:rsidRPr="00D463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dostanou ve škole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Řečová bublina: oválný bublinový popisek 22" o:spid="_x0000_s1026" type="#_x0000_t63" style="position:absolute;margin-left:379.55pt;margin-top:29.7pt;width:150.65pt;height:8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" adj="-4743,24936" filled="f" strokecolor="black [3213]" strokeweight="2pt">
                      <v:textbox>
                        <w:txbxContent>
                          <w:p w:rsidR="00D46383" w:rsidRPr="00D46383" w:rsidRDefault="00CA627C" w:rsidP="00D4638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pracovní sešit (</w:t>
                            </w:r>
                            <w:r w:rsidR="00D463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46383" w:rsidRPr="00D463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rancouzštinu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bookmarkStart w:id="1" w:name="_GoBack"/>
                            <w:bookmarkEnd w:id="1"/>
                            <w:r w:rsidR="00D46383" w:rsidRPr="00D463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dostanou ve škole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639"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82D1537" wp14:editId="149396E1">
                  <wp:extent cx="1382233" cy="1964393"/>
                  <wp:effectExtent l="0" t="0" r="889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01" cy="197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663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="007C6639">
              <w:rPr>
                <w:noProof/>
                <w:lang w:eastAsia="cs-CZ"/>
              </w:rPr>
              <w:drawing>
                <wp:inline distT="0" distB="0" distL="0" distR="0" wp14:anchorId="7C7FFBD8" wp14:editId="54ED95FD">
                  <wp:extent cx="1382232" cy="1965667"/>
                  <wp:effectExtent l="0" t="0" r="889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10" cy="200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C1A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="00E61C1A" w:rsidRPr="00E61C1A"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 wp14:anchorId="022CFB01" wp14:editId="08A7DB06">
                  <wp:extent cx="1371600" cy="1939912"/>
                  <wp:effectExtent l="0" t="0" r="0" b="381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01" cy="197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12" w:rsidRPr="00F60912" w:rsidRDefault="00F60912" w:rsidP="0086479A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92E"/>
    <w:rsid w:val="00000159"/>
    <w:rsid w:val="000F2546"/>
    <w:rsid w:val="00136106"/>
    <w:rsid w:val="001F2E29"/>
    <w:rsid w:val="002D74C8"/>
    <w:rsid w:val="0043022A"/>
    <w:rsid w:val="00430332"/>
    <w:rsid w:val="004E492E"/>
    <w:rsid w:val="00584EA5"/>
    <w:rsid w:val="00744A97"/>
    <w:rsid w:val="007C6639"/>
    <w:rsid w:val="008131F5"/>
    <w:rsid w:val="0086479A"/>
    <w:rsid w:val="008E5F5D"/>
    <w:rsid w:val="009B6451"/>
    <w:rsid w:val="009F3C83"/>
    <w:rsid w:val="00A42401"/>
    <w:rsid w:val="00A84385"/>
    <w:rsid w:val="00AB68AD"/>
    <w:rsid w:val="00B9399A"/>
    <w:rsid w:val="00C921A3"/>
    <w:rsid w:val="00CA627C"/>
    <w:rsid w:val="00D21695"/>
    <w:rsid w:val="00D37038"/>
    <w:rsid w:val="00D46383"/>
    <w:rsid w:val="00DF4B08"/>
    <w:rsid w:val="00E61C1A"/>
    <w:rsid w:val="00F60912"/>
    <w:rsid w:val="00F64680"/>
    <w:rsid w:val="00F6655B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2022"/>
  <w15:docId w15:val="{2329EC66-0CE2-4EDF-920D-48C59EBE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13</cp:revision>
  <cp:lastPrinted>2023-06-23T09:38:00Z</cp:lastPrinted>
  <dcterms:created xsi:type="dcterms:W3CDTF">2021-05-11T08:50:00Z</dcterms:created>
  <dcterms:modified xsi:type="dcterms:W3CDTF">2025-06-19T08:00:00Z</dcterms:modified>
</cp:coreProperties>
</file>